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344" w:rsidRPr="008B391F" w:rsidRDefault="00603344" w:rsidP="008B39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 Арбитражный суд Санкт-Петербурга</w:t>
      </w:r>
    </w:p>
    <w:p w:rsidR="00603344" w:rsidRPr="008B391F" w:rsidRDefault="00603344" w:rsidP="008B39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Ленинградской области</w:t>
      </w:r>
    </w:p>
    <w:p w:rsidR="00603344" w:rsidRPr="008B391F" w:rsidRDefault="00603344" w:rsidP="008B39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Адрес: 191015, Санкт-Петербург, Суворовский пр., д. 50-52.</w:t>
      </w:r>
    </w:p>
    <w:p w:rsidR="00603344" w:rsidRPr="008B391F" w:rsidRDefault="00603344" w:rsidP="008B39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03344" w:rsidRPr="008B391F" w:rsidRDefault="008B391F" w:rsidP="008B39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Истец: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ООО «</w:t>
      </w: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</w:t>
      </w:r>
      <w:r w:rsidR="00603344"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603344" w:rsidRPr="008B391F" w:rsidRDefault="00603344" w:rsidP="008B39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                           Юридический  адрес:  </w:t>
      </w:r>
      <w:r w:rsidR="008B391F"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</w:t>
      </w:r>
    </w:p>
    <w:p w:rsidR="00603344" w:rsidRPr="008B391F" w:rsidRDefault="00603344" w:rsidP="008B39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Фактический адрес: </w:t>
      </w:r>
      <w:r w:rsidR="008B391F"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</w:t>
      </w:r>
    </w:p>
    <w:p w:rsidR="008B391F" w:rsidRPr="008B391F" w:rsidRDefault="00603344" w:rsidP="008B39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                        Адрес для отправки судебной корреспонденции:</w:t>
      </w:r>
      <w:r w:rsidR="008B391F"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 ___________________________________________________________</w:t>
      </w: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8B391F" w:rsidRDefault="008B391F" w:rsidP="008B39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603344" w:rsidRPr="008B391F" w:rsidRDefault="008B391F" w:rsidP="008B39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Ответчик: </w:t>
      </w:r>
      <w:r w:rsidR="00603344"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ООО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</w:t>
      </w:r>
    </w:p>
    <w:p w:rsidR="008B391F" w:rsidRDefault="00603344" w:rsidP="008B39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Юридический адрес: </w:t>
      </w:r>
      <w:r w:rsidR="008B391F"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</w:t>
      </w:r>
    </w:p>
    <w:p w:rsidR="008B391F" w:rsidRPr="008B391F" w:rsidRDefault="008B391F" w:rsidP="008B39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Почтовый</w:t>
      </w: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адрес: ________________________________________</w:t>
      </w:r>
    </w:p>
    <w:p w:rsidR="00603344" w:rsidRPr="008B391F" w:rsidRDefault="008B391F" w:rsidP="008B39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Цена иска: </w:t>
      </w:r>
      <w:r w:rsidR="00603344"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6 140 208,87 рублей.</w:t>
      </w:r>
    </w:p>
    <w:p w:rsidR="00603344" w:rsidRDefault="00603344" w:rsidP="008B39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Госпошлина: 53 701,4 рублей.</w:t>
      </w:r>
    </w:p>
    <w:p w:rsidR="008B391F" w:rsidRPr="008B391F" w:rsidRDefault="008B391F" w:rsidP="008B39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03344" w:rsidRPr="008B391F" w:rsidRDefault="008B391F" w:rsidP="00603344">
      <w:pPr>
        <w:shd w:val="clear" w:color="auto" w:fill="FFFFFF"/>
        <w:spacing w:before="27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Исковое заявл</w:t>
      </w:r>
      <w:r w:rsidR="00603344" w:rsidRPr="008B391F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ение</w:t>
      </w:r>
    </w:p>
    <w:p w:rsidR="00603344" w:rsidRPr="008B391F" w:rsidRDefault="00603344" w:rsidP="00603344">
      <w:pPr>
        <w:shd w:val="clear" w:color="auto" w:fill="FFFFFF"/>
        <w:spacing w:before="27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взыскании задолженности по договору подряда и процентов за пользова</w:t>
      </w:r>
      <w:r w:rsidR="008B3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ние чужими денежными средствами</w:t>
      </w:r>
    </w:p>
    <w:p w:rsidR="00603344" w:rsidRPr="008B391F" w:rsidRDefault="00603344" w:rsidP="008B391F">
      <w:pPr>
        <w:shd w:val="clear" w:color="auto" w:fill="FFFFFF"/>
        <w:spacing w:before="27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ООО «......» (далее по тексту – Субподрядчик, Истец) в соответствии с условиями договора подряда № 1ВАС123 от «01» апреля 2015 г. (далее по тексту - Договор), заключенного с ООО «............» (далее по тексту – Подрядчик, Ответчик), выполнило для указанной организации строительные работы (полный комплекс работ по кирпичной кладке, устройства наружных ограждений конструкций и внутренних перегородок жилого дома по адресу: г. Санкт-Петербург, ул. </w:t>
      </w:r>
      <w:proofErr w:type="spellStart"/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Кирочная</w:t>
      </w:r>
      <w:proofErr w:type="spellEnd"/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дом 115) на</w:t>
      </w:r>
      <w:proofErr w:type="gramEnd"/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общую сумму 11 129 676,75 рублей.</w:t>
      </w:r>
    </w:p>
    <w:p w:rsidR="00603344" w:rsidRPr="008B391F" w:rsidRDefault="00603344" w:rsidP="008B391F">
      <w:pPr>
        <w:shd w:val="clear" w:color="auto" w:fill="FFFFFF"/>
        <w:spacing w:before="27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заключенному Договору (пункт 2.3.) Подрядчик производит оплату выполненных работ за отчетный месяц в течение 15 календарных дней, с момента подписания Сторонами форм КС-2, КС-3 и предоставления полного пакета исполнительной документации, при этом 10% от суммы ежемесячного выполнения, подлежащей оплате, Стороны резервируют до момента окончания работ по договору в полном объеме и выплачиваются Субподрядчику в течени</w:t>
      </w:r>
      <w:proofErr w:type="gramStart"/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proofErr w:type="gramEnd"/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 банковских дней с момента окончания работ по договору в полном объеме.</w:t>
      </w:r>
    </w:p>
    <w:p w:rsidR="00603344" w:rsidRPr="008B391F" w:rsidRDefault="00603344" w:rsidP="008B391F">
      <w:pPr>
        <w:shd w:val="clear" w:color="auto" w:fill="FFFFFF"/>
        <w:spacing w:before="27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требованиями пункта 2.2 Договора акты выполненных работ и справки о стоимости выполненных работ по форме КС-2 и КС-3 были подписаны сторонами 30.04.2013г., 31.05.2013г, 30.06.2013г. и 30.09.2013г. Работы по Договору были выполнены в полном объеме – 30 сентября 2013 года. Таким образом, Истец имеет право на получение полной стоимости выполненных работ по Договору с учетом 10%-ного резерва, начиная с 01 ноября 2013 года (окончание работ 30.09.2013 плюс 20 банковских дней).</w:t>
      </w:r>
    </w:p>
    <w:p w:rsidR="00603344" w:rsidRPr="008B391F" w:rsidRDefault="00603344" w:rsidP="008B391F">
      <w:pPr>
        <w:shd w:val="clear" w:color="auto" w:fill="FFFFFF"/>
        <w:spacing w:before="27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 ноября 2014 года между Истцом и Ответчиком был подписан акт сверки расчетов на полную сумму задолженности. 29 ноября 2013 года Истец направил в адрес Ответчика претензию с требованием погасить задолженность. Задолженность была погашена Ответчиком частично, в размере 1 600 000 рублей.</w:t>
      </w:r>
    </w:p>
    <w:p w:rsidR="00603344" w:rsidRPr="008B391F" w:rsidRDefault="00603344" w:rsidP="008B391F">
      <w:pPr>
        <w:shd w:val="clear" w:color="auto" w:fill="FFFFFF"/>
        <w:spacing w:before="27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Таким образом, стоимость выполненных работ была оплачена Подрядчиком частично - в общей сумме 5 270 000 рублей. Оставшаяся часть стоимости работ Субподрядчика в сумме 5 859 676,75  рублей остается неоплаченной по сегодняшний день.</w:t>
      </w:r>
    </w:p>
    <w:p w:rsidR="00603344" w:rsidRPr="008B391F" w:rsidRDefault="00603344" w:rsidP="008B391F">
      <w:pPr>
        <w:shd w:val="clear" w:color="auto" w:fill="FFFFFF"/>
        <w:spacing w:before="27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со ст. 395 ГК РФ за пользование чужими денежными средствами вследствие их неправомерного удержания, уклонения от их возврата, иной просрочки в их уплате либо неосновательного получения или сбережения за счет другого лица подлежат уплате проценты на сумму этих средств. Согласно расчету сумма процентов за пользование чужими денежными средствами составляет 280 532,12 рублей.</w:t>
      </w:r>
    </w:p>
    <w:p w:rsidR="00603344" w:rsidRPr="008B391F" w:rsidRDefault="00603344" w:rsidP="008B391F">
      <w:pPr>
        <w:shd w:val="clear" w:color="auto" w:fill="FFFFFF"/>
        <w:spacing w:before="27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Общая сумма исковых требований составляет 6 140 208,87 рублей, из них: сумма основного дола: 5 859 676,75 рублей - без учета резервирования 10 %, 1 112 967,68 рублей – сумма резерва; 280 532,12 рублей – сумма процентов за пользование чужими денежными средствами.</w:t>
      </w:r>
    </w:p>
    <w:p w:rsidR="00603344" w:rsidRPr="008B391F" w:rsidRDefault="00603344" w:rsidP="008B391F">
      <w:pPr>
        <w:shd w:val="clear" w:color="auto" w:fill="FFFFFF"/>
        <w:spacing w:before="27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со ст.ст. 309, 310 ГК РФ обязательства должны исполняться надлежащим образом в соответствии с условиями обязательства и требованиями закона, односторонний отказ от исполнения обязательства и одностороннее изменение его условий не допускаются.</w:t>
      </w:r>
    </w:p>
    <w:p w:rsidR="00603344" w:rsidRPr="008B391F" w:rsidRDefault="00603344" w:rsidP="008B391F">
      <w:pPr>
        <w:shd w:val="clear" w:color="auto" w:fill="FFFFFF"/>
        <w:spacing w:before="27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связи с отсутствием в штатном расписании Истца должности юриста, Истец был вынужден обратиться в </w:t>
      </w: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юридическую компанию</w:t>
      </w: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ООО «</w:t>
      </w:r>
      <w:proofErr w:type="spellStart"/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Симплита</w:t>
      </w:r>
      <w:proofErr w:type="spellEnd"/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и заключить договор на оказание услуг  юридическому лицу  по ведению дела в суде. Стоимость расходов на представителя  составила 50 000 рублей, что подтверждается договором и платежным поручением.</w:t>
      </w:r>
    </w:p>
    <w:p w:rsidR="00603344" w:rsidRPr="008B391F" w:rsidRDefault="00603344" w:rsidP="008B391F">
      <w:pPr>
        <w:shd w:val="clear" w:color="auto" w:fill="FFFFFF"/>
        <w:spacing w:before="27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основании вышеизложенного и руководствуясь ст.28, 35, ч. 2 ст. 110, 125, 126 АПК РФ, ст. 309, 310, 314, 395 ГК РФ</w:t>
      </w:r>
    </w:p>
    <w:p w:rsidR="00603344" w:rsidRPr="008B391F" w:rsidRDefault="00603344" w:rsidP="00603344">
      <w:pPr>
        <w:shd w:val="clear" w:color="auto" w:fill="FFFFFF"/>
        <w:spacing w:before="27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прошу:</w:t>
      </w:r>
    </w:p>
    <w:p w:rsidR="00603344" w:rsidRPr="008B391F" w:rsidRDefault="00603344" w:rsidP="00603344">
      <w:pPr>
        <w:shd w:val="clear" w:color="auto" w:fill="FFFFFF"/>
        <w:spacing w:before="27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Взыскать с ООО</w:t>
      </w:r>
      <w:proofErr w:type="gramStart"/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«.............» </w:t>
      </w:r>
      <w:proofErr w:type="gramEnd"/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пользу ООО «...............» денежные средства в размере 6 140 208,87 рублей, в том числе сумму основного долга по оплате выполненных работ в размере 5 859 676,75 рублей, проценты за пользование чужими денежными средствами в размере 280 532,12 рублей.</w:t>
      </w:r>
    </w:p>
    <w:p w:rsidR="00603344" w:rsidRPr="008B391F" w:rsidRDefault="00603344" w:rsidP="00603344">
      <w:pPr>
        <w:shd w:val="clear" w:color="auto" w:fill="FFFFFF"/>
        <w:spacing w:before="27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Взыскать с ООО</w:t>
      </w:r>
      <w:proofErr w:type="gramStart"/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«......................» </w:t>
      </w:r>
      <w:proofErr w:type="gramEnd"/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пользу ООО «.......................» судебные издержки на представление его интересов в суде в размере 50 000 рублей.</w:t>
      </w:r>
    </w:p>
    <w:p w:rsidR="00603344" w:rsidRPr="008B391F" w:rsidRDefault="00603344" w:rsidP="00603344">
      <w:pPr>
        <w:shd w:val="clear" w:color="auto" w:fill="FFFFFF"/>
        <w:spacing w:before="27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Взыскать с ООО</w:t>
      </w:r>
      <w:proofErr w:type="gramStart"/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«........................» </w:t>
      </w:r>
      <w:proofErr w:type="gramEnd"/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пользу ООО «.......................» судебные расходы на оплату государственной пошлины в размере 53 701,4 рублей.</w:t>
      </w:r>
    </w:p>
    <w:p w:rsidR="00603344" w:rsidRPr="008B391F" w:rsidRDefault="00603344" w:rsidP="00603344">
      <w:pPr>
        <w:shd w:val="clear" w:color="auto" w:fill="FFFFFF"/>
        <w:spacing w:before="27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Приложения:</w:t>
      </w:r>
    </w:p>
    <w:p w:rsidR="00603344" w:rsidRPr="008B391F" w:rsidRDefault="00603344" w:rsidP="006033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Расчет процентов за пользование чужими денежными средствами в 1 экз. на 2 л.;</w:t>
      </w:r>
    </w:p>
    <w:p w:rsidR="00603344" w:rsidRPr="008B391F" w:rsidRDefault="00603344" w:rsidP="006033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Оригинал платежного поручения, подтверждающего оплату госпошлины в 1 экз. на 1 л.;</w:t>
      </w:r>
    </w:p>
    <w:p w:rsidR="00603344" w:rsidRPr="008B391F" w:rsidRDefault="00603344" w:rsidP="006033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Оригинал квитанции о направлении искового заявления Ответчику в 1 экз. на 1 л.;</w:t>
      </w:r>
    </w:p>
    <w:p w:rsidR="00603344" w:rsidRPr="008B391F" w:rsidRDefault="00603344" w:rsidP="006033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 договора в 1 экз. на 10 л.;</w:t>
      </w:r>
    </w:p>
    <w:p w:rsidR="00603344" w:rsidRPr="008B391F" w:rsidRDefault="00603344" w:rsidP="006033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Копия акта сверки расчетов по состоянию на 25.11.2013г. в 1 экз. на 1 л.;</w:t>
      </w:r>
    </w:p>
    <w:p w:rsidR="00603344" w:rsidRPr="008B391F" w:rsidRDefault="00603344" w:rsidP="006033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Оригинал акта сверки по состоянию на 26.11.2013г. в 1 экз. на 1 л.;</w:t>
      </w:r>
    </w:p>
    <w:p w:rsidR="00603344" w:rsidRPr="008B391F" w:rsidRDefault="00603344" w:rsidP="006033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Копии КС-2,  КС-3 в 1 экз. на 25 л.;</w:t>
      </w:r>
    </w:p>
    <w:p w:rsidR="00603344" w:rsidRPr="008B391F" w:rsidRDefault="00603344" w:rsidP="006033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 договора на ведение дела в суде в 1 экз. на 4 л.;</w:t>
      </w:r>
    </w:p>
    <w:p w:rsidR="00603344" w:rsidRPr="008B391F" w:rsidRDefault="00603344" w:rsidP="006033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Оригинал платежного поручения на оплату договора на ведение дела в суде в 1 экз. на 1 л.;</w:t>
      </w:r>
    </w:p>
    <w:p w:rsidR="00603344" w:rsidRPr="008B391F" w:rsidRDefault="00603344" w:rsidP="006033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 свидетельства о государственной регистрации в качестве юридического лица в 1 экз. на 1 л.;</w:t>
      </w:r>
    </w:p>
    <w:p w:rsidR="00603344" w:rsidRPr="008B391F" w:rsidRDefault="00603344" w:rsidP="006033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 решения о назначении генерального директора в 1 экз. на 1 л.;</w:t>
      </w:r>
    </w:p>
    <w:p w:rsidR="00603344" w:rsidRPr="008B391F" w:rsidRDefault="00603344" w:rsidP="006033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 устава Истца в 1 экз. на  13 л.;</w:t>
      </w:r>
    </w:p>
    <w:p w:rsidR="00603344" w:rsidRPr="008B391F" w:rsidRDefault="00603344" w:rsidP="006033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Оригинал доверенности на представителей в 1 экз. на 1 л;</w:t>
      </w:r>
    </w:p>
    <w:p w:rsidR="00603344" w:rsidRPr="008B391F" w:rsidRDefault="00603344" w:rsidP="006033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Распечатка с сайта налог точка </w:t>
      </w:r>
      <w:proofErr w:type="spellStart"/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</w:t>
      </w:r>
      <w:proofErr w:type="spellEnd"/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подтверждающая  место  нахождения  Истца и Ответчика в 1 экз. на 4 л.</w:t>
      </w:r>
    </w:p>
    <w:p w:rsidR="00603344" w:rsidRPr="008B391F" w:rsidRDefault="00603344" w:rsidP="00603344">
      <w:pPr>
        <w:shd w:val="clear" w:color="auto" w:fill="FFFFFF"/>
        <w:spacing w:before="27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Всего представлено документов на _______ /___________________/ листах.</w:t>
      </w:r>
    </w:p>
    <w:p w:rsidR="00603344" w:rsidRPr="008B391F" w:rsidRDefault="00603344" w:rsidP="00603344">
      <w:pPr>
        <w:shd w:val="clear" w:color="auto" w:fill="FFFFFF"/>
        <w:spacing w:before="27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Оригиналы документов в обоснование иска будут представлены после принятия искового заявления к производству.</w:t>
      </w:r>
    </w:p>
    <w:p w:rsidR="00603344" w:rsidRPr="008B391F" w:rsidRDefault="00603344" w:rsidP="00603344">
      <w:pPr>
        <w:shd w:val="clear" w:color="auto" w:fill="FFFFFF"/>
        <w:spacing w:before="27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Представитель по доверенности                </w:t>
      </w:r>
    </w:p>
    <w:p w:rsidR="001B755C" w:rsidRPr="008B391F" w:rsidRDefault="001B755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B755C" w:rsidRPr="008B391F" w:rsidSect="001B755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579" w:rsidRDefault="00C11579" w:rsidP="008B391F">
      <w:pPr>
        <w:spacing w:after="0" w:line="240" w:lineRule="auto"/>
      </w:pPr>
      <w:r>
        <w:separator/>
      </w:r>
    </w:p>
  </w:endnote>
  <w:endnote w:type="continuationSeparator" w:id="0">
    <w:p w:rsidR="00C11579" w:rsidRDefault="00C11579" w:rsidP="008B3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579" w:rsidRDefault="00C11579" w:rsidP="008B391F">
      <w:pPr>
        <w:spacing w:after="0" w:line="240" w:lineRule="auto"/>
      </w:pPr>
      <w:r>
        <w:separator/>
      </w:r>
    </w:p>
  </w:footnote>
  <w:footnote w:type="continuationSeparator" w:id="0">
    <w:p w:rsidR="00C11579" w:rsidRDefault="00C11579" w:rsidP="008B3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91F" w:rsidRPr="008B391F" w:rsidRDefault="008B391F" w:rsidP="008B391F">
    <w:pPr>
      <w:pStyle w:val="a5"/>
      <w:jc w:val="center"/>
      <w:rPr>
        <w:rFonts w:ascii="Times New Roman" w:hAnsi="Times New Roman" w:cs="Times New Roman"/>
        <w:color w:val="000000" w:themeColor="text1"/>
        <w:sz w:val="28"/>
      </w:rPr>
    </w:pPr>
    <w:r w:rsidRPr="008B391F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8B391F" w:rsidRDefault="008B391F" w:rsidP="008B391F">
    <w:pPr>
      <w:pStyle w:val="a5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8B391F">
      <w:rPr>
        <w:rFonts w:ascii="Times New Roman" w:hAnsi="Times New Roman" w:cs="Times New Roman"/>
        <w:color w:val="000000" w:themeColor="text1"/>
        <w:sz w:val="28"/>
      </w:rPr>
      <w:t>на сайте pravovik24.ru</w:t>
    </w:r>
  </w:p>
  <w:p w:rsidR="008B391F" w:rsidRDefault="008B391F" w:rsidP="008B391F">
    <w:pPr>
      <w:pStyle w:val="a5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  <w:p w:rsidR="008B391F" w:rsidRPr="008B391F" w:rsidRDefault="008B391F" w:rsidP="008B391F">
    <w:pPr>
      <w:pStyle w:val="a5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E21E5"/>
    <w:multiLevelType w:val="multilevel"/>
    <w:tmpl w:val="7166B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3344"/>
    <w:rsid w:val="001B755C"/>
    <w:rsid w:val="00603344"/>
    <w:rsid w:val="00701982"/>
    <w:rsid w:val="008B391F"/>
    <w:rsid w:val="00C11579"/>
    <w:rsid w:val="00D70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3344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B3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B391F"/>
  </w:style>
  <w:style w:type="paragraph" w:styleId="a7">
    <w:name w:val="footer"/>
    <w:basedOn w:val="a"/>
    <w:link w:val="a8"/>
    <w:uiPriority w:val="99"/>
    <w:semiHidden/>
    <w:unhideWhenUsed/>
    <w:rsid w:val="008B3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B39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894</Words>
  <Characters>5102</Characters>
  <Application>Microsoft Office Word</Application>
  <DocSecurity>0</DocSecurity>
  <Lines>42</Lines>
  <Paragraphs>11</Paragraphs>
  <ScaleCrop>false</ScaleCrop>
  <Company>Krokoz™ Inc.</Company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Юлик</dc:creator>
  <cp:lastModifiedBy>1</cp:lastModifiedBy>
  <cp:revision>2</cp:revision>
  <dcterms:created xsi:type="dcterms:W3CDTF">2017-12-13T13:29:00Z</dcterms:created>
  <dcterms:modified xsi:type="dcterms:W3CDTF">2019-02-12T11:33:00Z</dcterms:modified>
</cp:coreProperties>
</file>