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9B" w:rsidRPr="00455E00" w:rsidRDefault="003E4CD0">
      <w:pPr>
        <w:spacing w:after="50"/>
        <w:jc w:val="center"/>
        <w:rPr>
          <w:b/>
          <w:color w:val="000000" w:themeColor="text1"/>
          <w:sz w:val="24"/>
        </w:rPr>
      </w:pPr>
      <w:r w:rsidRPr="00455E00">
        <w:rPr>
          <w:b/>
          <w:color w:val="000000" w:themeColor="text1"/>
          <w:sz w:val="24"/>
        </w:rPr>
        <w:t>ДОГОВОР ОКАЗАНИЯ УСЛУГ</w:t>
      </w:r>
    </w:p>
    <w:p w:rsidR="0092029B" w:rsidRPr="008F568B" w:rsidRDefault="003E4CD0">
      <w:pPr>
        <w:spacing w:after="0" w:line="340" w:lineRule="auto"/>
        <w:jc w:val="center"/>
        <w:rPr>
          <w:color w:val="000000" w:themeColor="text1"/>
        </w:rPr>
      </w:pPr>
      <w:r w:rsidRPr="008F568B">
        <w:rPr>
          <w:b/>
          <w:color w:val="000000" w:themeColor="text1"/>
        </w:rPr>
        <w:t>возмездного оказания переводческих услуг</w:t>
      </w:r>
    </w:p>
    <w:p w:rsidR="0092029B" w:rsidRPr="008F568B" w:rsidRDefault="0092029B">
      <w:pPr>
        <w:rPr>
          <w:color w:val="000000" w:themeColor="text1"/>
        </w:rPr>
      </w:pPr>
    </w:p>
    <w:p w:rsidR="0092029B" w:rsidRPr="008F568B" w:rsidRDefault="0092029B">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92029B" w:rsidRPr="008F568B" w:rsidTr="003E4CD0">
        <w:tc>
          <w:tcPr>
            <w:tcW w:w="5000" w:type="dxa"/>
            <w:tcBorders>
              <w:top w:val="single" w:sz="0" w:space="0" w:color="FFFFFF"/>
              <w:left w:val="single" w:sz="0" w:space="0" w:color="FFFFFF"/>
              <w:bottom w:val="single" w:sz="0" w:space="0" w:color="FFFFFF"/>
              <w:right w:val="single" w:sz="0" w:space="0" w:color="FFFFFF"/>
            </w:tcBorders>
          </w:tcPr>
          <w:p w:rsidR="0092029B" w:rsidRPr="008F568B" w:rsidRDefault="003E4CD0" w:rsidP="003E4CD0">
            <w:pPr>
              <w:spacing w:after="0" w:line="340" w:lineRule="auto"/>
              <w:rPr>
                <w:color w:val="000000" w:themeColor="text1"/>
              </w:rPr>
            </w:pPr>
            <w:r w:rsidRPr="008F568B">
              <w:rPr>
                <w:color w:val="000000" w:themeColor="text1"/>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92029B" w:rsidRPr="008F568B" w:rsidRDefault="003E4CD0" w:rsidP="003E4CD0">
            <w:pPr>
              <w:spacing w:after="0" w:line="340" w:lineRule="auto"/>
              <w:jc w:val="right"/>
              <w:rPr>
                <w:color w:val="000000" w:themeColor="text1"/>
              </w:rPr>
            </w:pPr>
            <w:r w:rsidRPr="008F568B">
              <w:rPr>
                <w:color w:val="000000" w:themeColor="text1"/>
              </w:rPr>
              <w:t>«____» ______________ 2018 г.</w:t>
            </w:r>
          </w:p>
        </w:tc>
      </w:tr>
    </w:tbl>
    <w:p w:rsidR="0092029B" w:rsidRPr="008F568B" w:rsidRDefault="0092029B">
      <w:pPr>
        <w:rPr>
          <w:color w:val="000000" w:themeColor="text1"/>
          <w:lang w:val="en-US"/>
        </w:rPr>
      </w:pPr>
    </w:p>
    <w:p w:rsidR="0092029B" w:rsidRPr="008F568B" w:rsidRDefault="0092029B">
      <w:pPr>
        <w:rPr>
          <w:color w:val="000000" w:themeColor="text1"/>
        </w:rPr>
      </w:pPr>
    </w:p>
    <w:p w:rsidR="0092029B" w:rsidRPr="008F568B" w:rsidRDefault="003E4CD0">
      <w:pPr>
        <w:rPr>
          <w:color w:val="000000" w:themeColor="text1"/>
        </w:rPr>
      </w:pPr>
      <w:r w:rsidRPr="008F568B">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8F568B">
        <w:rPr>
          <w:b/>
          <w:color w:val="000000" w:themeColor="text1"/>
        </w:rPr>
        <w:t>Заказчик</w:t>
      </w:r>
      <w:r w:rsidRPr="008F568B">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8F568B">
        <w:rPr>
          <w:b/>
          <w:color w:val="000000" w:themeColor="text1"/>
        </w:rPr>
        <w:t>Исполнитель</w:t>
      </w:r>
      <w:r w:rsidRPr="008F568B">
        <w:rPr>
          <w:color w:val="000000" w:themeColor="text1"/>
        </w:rPr>
        <w:t>», с другой стороны, именуемые в дальнейшем «Стороны», заключили настоящий договор, в дальнейшем «</w:t>
      </w:r>
      <w:r w:rsidRPr="008F568B">
        <w:rPr>
          <w:b/>
          <w:color w:val="000000" w:themeColor="text1"/>
        </w:rPr>
        <w:t>Договор</w:t>
      </w:r>
      <w:r w:rsidRPr="008F568B">
        <w:rPr>
          <w:color w:val="000000" w:themeColor="text1"/>
        </w:rPr>
        <w:t>», о нижеследующем:</w:t>
      </w:r>
    </w:p>
    <w:p w:rsidR="0092029B" w:rsidRPr="008F568B" w:rsidRDefault="003E4CD0">
      <w:pPr>
        <w:spacing w:before="500" w:after="150"/>
        <w:jc w:val="center"/>
        <w:rPr>
          <w:color w:val="000000" w:themeColor="text1"/>
        </w:rPr>
      </w:pPr>
      <w:r w:rsidRPr="008F568B">
        <w:rPr>
          <w:b/>
          <w:color w:val="000000" w:themeColor="text1"/>
          <w:sz w:val="24"/>
          <w:szCs w:val="24"/>
        </w:rPr>
        <w:t>1. ПРЕДМЕТ ДОГОВОРА</w:t>
      </w:r>
    </w:p>
    <w:p w:rsidR="0092029B" w:rsidRPr="008F568B" w:rsidRDefault="003E4CD0">
      <w:pPr>
        <w:spacing w:after="150" w:line="290" w:lineRule="auto"/>
        <w:rPr>
          <w:color w:val="000000" w:themeColor="text1"/>
        </w:rPr>
      </w:pPr>
      <w:r w:rsidRPr="008F568B">
        <w:rPr>
          <w:color w:val="000000" w:themeColor="text1"/>
        </w:rPr>
        <w:t>1.1. Заказчик поручает, а Исполнитель принимает на себя оказание услуг по осуществлению устного и письменного перевода с русского языка на иностранные языки и/или с иностранных языков на русский язык, а также другие услуги по взаимной договоренности Сторон (именуемые в дальнейшем «Услуги»), в соответствии с Дополнительным соглашением №1 к настоящему Договору.</w:t>
      </w:r>
    </w:p>
    <w:p w:rsidR="0092029B" w:rsidRPr="008F568B" w:rsidRDefault="003E4CD0">
      <w:pPr>
        <w:spacing w:after="150" w:line="290" w:lineRule="auto"/>
        <w:rPr>
          <w:color w:val="000000" w:themeColor="text1"/>
        </w:rPr>
      </w:pPr>
      <w:r w:rsidRPr="008F568B">
        <w:rPr>
          <w:color w:val="000000" w:themeColor="text1"/>
        </w:rPr>
        <w:t>1.2. Заказчик производит оплату услуг и/или их результата надлежащего качества (при отсутствии каких-либо пропусков, терминологических и грамматических ошибок, смысловых искажений, которые возникли по вине Исполнителя, а также соответствие представленного текста требованиям к оформлению, установленным настоящим Договором) в соответствии с условиями настоящего Договора.</w:t>
      </w:r>
    </w:p>
    <w:p w:rsidR="0092029B" w:rsidRPr="008F568B" w:rsidRDefault="003E4CD0">
      <w:pPr>
        <w:spacing w:before="500" w:after="150"/>
        <w:jc w:val="center"/>
        <w:rPr>
          <w:color w:val="000000" w:themeColor="text1"/>
        </w:rPr>
      </w:pPr>
      <w:r w:rsidRPr="008F568B">
        <w:rPr>
          <w:b/>
          <w:color w:val="000000" w:themeColor="text1"/>
          <w:sz w:val="24"/>
          <w:szCs w:val="24"/>
        </w:rPr>
        <w:t>2. ИСТОЛКОВАНИЕ ТЕРМИНОВ В НАСТОЯЩЕМ ДОГОВОРЕ</w:t>
      </w:r>
    </w:p>
    <w:p w:rsidR="0092029B" w:rsidRPr="008F568B" w:rsidRDefault="003E4CD0">
      <w:pPr>
        <w:spacing w:after="150" w:line="290" w:lineRule="auto"/>
        <w:rPr>
          <w:color w:val="000000" w:themeColor="text1"/>
        </w:rPr>
      </w:pPr>
      <w:r w:rsidRPr="008F568B">
        <w:rPr>
          <w:b/>
          <w:color w:val="000000" w:themeColor="text1"/>
        </w:rPr>
        <w:t>Дополнительное соглашение</w:t>
      </w:r>
      <w:r w:rsidRPr="008F568B">
        <w:rPr>
          <w:color w:val="000000" w:themeColor="text1"/>
        </w:rPr>
        <w:t xml:space="preserve"> – документ, либо один из нескольких документов, в котором указывается стоимость заказа, его объем или любые изменения к настоящему Договору.Акт приемки-сдачи – документ, фиксирующий факт выполнения заказа, общий объем и стоимость.</w:t>
      </w:r>
    </w:p>
    <w:p w:rsidR="0092029B" w:rsidRPr="008F568B" w:rsidRDefault="003E4CD0">
      <w:pPr>
        <w:spacing w:after="150" w:line="290" w:lineRule="auto"/>
        <w:rPr>
          <w:color w:val="000000" w:themeColor="text1"/>
        </w:rPr>
      </w:pPr>
      <w:r w:rsidRPr="008F568B">
        <w:rPr>
          <w:b/>
          <w:color w:val="000000" w:themeColor="text1"/>
        </w:rPr>
        <w:t>Догово</w:t>
      </w:r>
      <w:r w:rsidRPr="008F568B">
        <w:rPr>
          <w:color w:val="000000" w:themeColor="text1"/>
        </w:rPr>
        <w:t xml:space="preserve"> – относится к настоящему Договору.</w:t>
      </w:r>
    </w:p>
    <w:p w:rsidR="0092029B" w:rsidRPr="008F568B" w:rsidRDefault="003E4CD0">
      <w:pPr>
        <w:spacing w:after="150" w:line="290" w:lineRule="auto"/>
        <w:rPr>
          <w:color w:val="000000" w:themeColor="text1"/>
        </w:rPr>
      </w:pPr>
      <w:r w:rsidRPr="008F568B">
        <w:rPr>
          <w:b/>
          <w:color w:val="000000" w:themeColor="text1"/>
        </w:rPr>
        <w:t>Работа</w:t>
      </w:r>
      <w:r w:rsidRPr="008F568B">
        <w:rPr>
          <w:color w:val="000000" w:themeColor="text1"/>
        </w:rPr>
        <w:t xml:space="preserve"> – означает «работу» в общем смысле этого слова над переводом материала, осуществляемого по настоящему Договору, результатом чего является переведенный текст документа, зафиксированный на бумажном и/или электронном носителе.</w:t>
      </w:r>
    </w:p>
    <w:p w:rsidR="0092029B" w:rsidRPr="008F568B" w:rsidRDefault="003E4CD0">
      <w:pPr>
        <w:spacing w:after="150" w:line="290" w:lineRule="auto"/>
        <w:rPr>
          <w:color w:val="000000" w:themeColor="text1"/>
        </w:rPr>
      </w:pPr>
      <w:r w:rsidRPr="008F568B">
        <w:rPr>
          <w:b/>
          <w:color w:val="000000" w:themeColor="text1"/>
        </w:rPr>
        <w:t>Глоссарий</w:t>
      </w:r>
      <w:r w:rsidRPr="008F568B">
        <w:rPr>
          <w:color w:val="000000" w:themeColor="text1"/>
        </w:rPr>
        <w:t xml:space="preserve"> – словарь терминов, аббревиатур и сокращений, принятых у Заказчика.</w:t>
      </w:r>
    </w:p>
    <w:p w:rsidR="0092029B" w:rsidRPr="008F568B" w:rsidRDefault="003E4CD0">
      <w:pPr>
        <w:spacing w:after="150" w:line="290" w:lineRule="auto"/>
        <w:rPr>
          <w:color w:val="000000" w:themeColor="text1"/>
        </w:rPr>
      </w:pPr>
      <w:r w:rsidRPr="008F568B">
        <w:rPr>
          <w:b/>
          <w:color w:val="000000" w:themeColor="text1"/>
        </w:rPr>
        <w:t>Счет</w:t>
      </w:r>
      <w:r w:rsidRPr="008F568B">
        <w:rPr>
          <w:color w:val="000000" w:themeColor="text1"/>
        </w:rPr>
        <w:t xml:space="preserve"> – документ, выставляемый Исполнителем Заказчику, фиксирующий стоимость услуг.</w:t>
      </w:r>
    </w:p>
    <w:p w:rsidR="0092029B" w:rsidRPr="008F568B" w:rsidRDefault="003E4CD0">
      <w:pPr>
        <w:spacing w:after="150" w:line="290" w:lineRule="auto"/>
        <w:rPr>
          <w:color w:val="000000" w:themeColor="text1"/>
        </w:rPr>
      </w:pPr>
      <w:r w:rsidRPr="008F568B">
        <w:rPr>
          <w:b/>
          <w:color w:val="000000" w:themeColor="text1"/>
        </w:rPr>
        <w:t>Услуги</w:t>
      </w:r>
      <w:r w:rsidRPr="008F568B">
        <w:rPr>
          <w:color w:val="000000" w:themeColor="text1"/>
        </w:rPr>
        <w:t xml:space="preserve"> – означает переводческие услуги и сопутствующие услуги по настоящему Договору, включая нотариальное удостоверение документа, оцифровку материала, базовое редактирование и базовую компьютерную верстку.</w:t>
      </w:r>
    </w:p>
    <w:p w:rsidR="0092029B" w:rsidRPr="008F568B" w:rsidRDefault="003E4CD0">
      <w:pPr>
        <w:spacing w:before="500" w:after="150"/>
        <w:jc w:val="center"/>
        <w:rPr>
          <w:color w:val="000000" w:themeColor="text1"/>
        </w:rPr>
      </w:pPr>
      <w:r w:rsidRPr="008F568B">
        <w:rPr>
          <w:b/>
          <w:color w:val="000000" w:themeColor="text1"/>
          <w:sz w:val="24"/>
          <w:szCs w:val="24"/>
        </w:rPr>
        <w:lastRenderedPageBreak/>
        <w:t>3. ПРАВА И ОБЯЗАННОСТИ СТОРОН</w:t>
      </w:r>
    </w:p>
    <w:p w:rsidR="0092029B" w:rsidRPr="008F568B" w:rsidRDefault="003E4CD0">
      <w:pPr>
        <w:spacing w:after="150" w:line="290" w:lineRule="auto"/>
        <w:rPr>
          <w:color w:val="000000" w:themeColor="text1"/>
        </w:rPr>
      </w:pPr>
      <w:r w:rsidRPr="008F568B">
        <w:rPr>
          <w:color w:val="000000" w:themeColor="text1"/>
        </w:rPr>
        <w:t xml:space="preserve">3.1. </w:t>
      </w:r>
      <w:r w:rsidRPr="008F568B">
        <w:rPr>
          <w:b/>
          <w:color w:val="000000" w:themeColor="text1"/>
        </w:rPr>
        <w:t>Исполнитель обязан</w:t>
      </w:r>
      <w:r w:rsidRPr="008F568B">
        <w:rPr>
          <w:color w:val="000000" w:themeColor="text1"/>
        </w:rPr>
        <w:t>:</w:t>
      </w:r>
    </w:p>
    <w:p w:rsidR="0092029B" w:rsidRPr="008F568B" w:rsidRDefault="003E4CD0">
      <w:pPr>
        <w:spacing w:after="150" w:line="290" w:lineRule="auto"/>
        <w:rPr>
          <w:color w:val="000000" w:themeColor="text1"/>
        </w:rPr>
      </w:pPr>
      <w:r w:rsidRPr="008F568B">
        <w:rPr>
          <w:color w:val="000000" w:themeColor="text1"/>
        </w:rPr>
        <w:t>3.1.1. Осуществлять услуги по переводу документации с надлежащим качеством и в согласованные сроки в соответствии с требованиями, предъявляемыми к данным материалам/носителям, и передавать Заказчику выполненный результат в согласованном виде, в соответствии с настоящим Договором, если не достигнуты иные письменные договоренности.</w:t>
      </w:r>
    </w:p>
    <w:p w:rsidR="0092029B" w:rsidRPr="008F568B" w:rsidRDefault="003E4CD0">
      <w:pPr>
        <w:spacing w:after="150" w:line="290" w:lineRule="auto"/>
        <w:rPr>
          <w:color w:val="000000" w:themeColor="text1"/>
        </w:rPr>
      </w:pPr>
      <w:r w:rsidRPr="008F568B">
        <w:rPr>
          <w:color w:val="000000" w:themeColor="text1"/>
        </w:rPr>
        <w:t>3.1.2. Исполнитель обязан за свой счет и в кратчайший срок внести поправки и изменения в текст перевода либо обработанный видео/аудио носитель в случае предъявления обоснованных претензий Заказчиком в письменном виде к их качеству в течение ________ рабочих дней с момента передачи заявления таких претензий Заказчиком.</w:t>
      </w:r>
    </w:p>
    <w:p w:rsidR="0092029B" w:rsidRPr="008F568B" w:rsidRDefault="003E4CD0">
      <w:pPr>
        <w:spacing w:after="150" w:line="290" w:lineRule="auto"/>
        <w:rPr>
          <w:color w:val="000000" w:themeColor="text1"/>
        </w:rPr>
      </w:pPr>
      <w:r w:rsidRPr="008F568B">
        <w:rPr>
          <w:color w:val="000000" w:themeColor="text1"/>
        </w:rPr>
        <w:t>3.1.3.Перевод должен быть адекватным полученному материалу и не искажать смысл переводимого материала.</w:t>
      </w:r>
    </w:p>
    <w:p w:rsidR="0092029B" w:rsidRPr="008F568B" w:rsidRDefault="003E4CD0">
      <w:pPr>
        <w:spacing w:after="150" w:line="290" w:lineRule="auto"/>
        <w:rPr>
          <w:color w:val="000000" w:themeColor="text1"/>
        </w:rPr>
      </w:pPr>
      <w:r w:rsidRPr="008F568B">
        <w:rPr>
          <w:color w:val="000000" w:themeColor="text1"/>
        </w:rPr>
        <w:t xml:space="preserve">3.2. </w:t>
      </w:r>
      <w:r w:rsidRPr="008F568B">
        <w:rPr>
          <w:b/>
          <w:color w:val="000000" w:themeColor="text1"/>
        </w:rPr>
        <w:t>Заказчик обязан:</w:t>
      </w:r>
    </w:p>
    <w:p w:rsidR="0092029B" w:rsidRPr="008F568B" w:rsidRDefault="003E4CD0">
      <w:pPr>
        <w:spacing w:after="150" w:line="290" w:lineRule="auto"/>
        <w:rPr>
          <w:color w:val="000000" w:themeColor="text1"/>
        </w:rPr>
      </w:pPr>
      <w:r w:rsidRPr="008F568B">
        <w:rPr>
          <w:color w:val="000000" w:themeColor="text1"/>
        </w:rPr>
        <w:t>3.2.1. Представить Исполнителю исходный текстовый материал. Заказчик несет полную ответственность за ошибки и неполное содержание материала в исходном тексте.</w:t>
      </w:r>
    </w:p>
    <w:p w:rsidR="0092029B" w:rsidRPr="008F568B" w:rsidRDefault="003E4CD0">
      <w:pPr>
        <w:spacing w:after="150" w:line="290" w:lineRule="auto"/>
        <w:rPr>
          <w:color w:val="000000" w:themeColor="text1"/>
        </w:rPr>
      </w:pPr>
      <w:r w:rsidRPr="008F568B">
        <w:rPr>
          <w:color w:val="000000" w:themeColor="text1"/>
        </w:rPr>
        <w:t>3.2.2. В случае необходимости предоставлять Исполнителю терминологические Глоссарии и/или дополнительные материалы и сведения для расшифровки вызывающих сомнения сокращений и/или терминологии.</w:t>
      </w:r>
    </w:p>
    <w:p w:rsidR="0092029B" w:rsidRPr="008F568B" w:rsidRDefault="003E4CD0">
      <w:pPr>
        <w:spacing w:after="150" w:line="290" w:lineRule="auto"/>
        <w:rPr>
          <w:color w:val="000000" w:themeColor="text1"/>
        </w:rPr>
      </w:pPr>
      <w:r w:rsidRPr="008F568B">
        <w:rPr>
          <w:color w:val="000000" w:themeColor="text1"/>
        </w:rPr>
        <w:t>3.2.3. Производить оплату услуг, оказанных Исполнителем, в соответствии со статьей 5 настоящего Договора.</w:t>
      </w:r>
    </w:p>
    <w:p w:rsidR="0092029B" w:rsidRPr="008F568B" w:rsidRDefault="003E4CD0">
      <w:pPr>
        <w:spacing w:after="150" w:line="290" w:lineRule="auto"/>
        <w:rPr>
          <w:color w:val="000000" w:themeColor="text1"/>
        </w:rPr>
      </w:pPr>
      <w:r w:rsidRPr="008F568B">
        <w:rPr>
          <w:color w:val="000000" w:themeColor="text1"/>
        </w:rPr>
        <w:t xml:space="preserve">3.3. </w:t>
      </w:r>
      <w:r w:rsidRPr="008F568B">
        <w:rPr>
          <w:b/>
          <w:color w:val="000000" w:themeColor="text1"/>
        </w:rPr>
        <w:t>Заказчик имеет право</w:t>
      </w:r>
      <w:r w:rsidRPr="008F568B">
        <w:rPr>
          <w:color w:val="000000" w:themeColor="text1"/>
        </w:rPr>
        <w:t>:</w:t>
      </w:r>
    </w:p>
    <w:p w:rsidR="0092029B" w:rsidRPr="008F568B" w:rsidRDefault="003E4CD0">
      <w:pPr>
        <w:spacing w:after="150" w:line="290" w:lineRule="auto"/>
        <w:rPr>
          <w:color w:val="000000" w:themeColor="text1"/>
        </w:rPr>
      </w:pPr>
      <w:r w:rsidRPr="008F568B">
        <w:rPr>
          <w:color w:val="000000" w:themeColor="text1"/>
        </w:rPr>
        <w:t>3.3.1. Отказаться от исполнения Договора в любое время до подписания Акта приемки-сдачи, уплатив Исполнителю, часть установленной в соответствии с Дополнительным соглашением №1 к настоящему Договору цены пропорционально части оказанных Услуг, выполненной до получения извещения об отказе Заказчика от исполнения Договора.</w:t>
      </w:r>
    </w:p>
    <w:p w:rsidR="0092029B" w:rsidRPr="008F568B" w:rsidRDefault="003E4CD0">
      <w:pPr>
        <w:spacing w:before="500" w:after="150"/>
        <w:jc w:val="center"/>
        <w:rPr>
          <w:color w:val="000000" w:themeColor="text1"/>
        </w:rPr>
      </w:pPr>
      <w:r w:rsidRPr="008F568B">
        <w:rPr>
          <w:b/>
          <w:color w:val="000000" w:themeColor="text1"/>
          <w:sz w:val="24"/>
          <w:szCs w:val="24"/>
        </w:rPr>
        <w:t>4. ОТВЕТСТВЕННОСТЬ СТОРОН</w:t>
      </w:r>
    </w:p>
    <w:p w:rsidR="0092029B" w:rsidRPr="008F568B" w:rsidRDefault="003E4CD0">
      <w:pPr>
        <w:spacing w:after="150" w:line="290" w:lineRule="auto"/>
        <w:rPr>
          <w:color w:val="000000" w:themeColor="text1"/>
        </w:rPr>
      </w:pPr>
      <w:r w:rsidRPr="008F568B">
        <w:rPr>
          <w:color w:val="000000" w:themeColor="text1"/>
        </w:rPr>
        <w:t>4.1. Исполнитель не несет ответственности за неприменение в тексте и устном переводе специальной терминологии Заказчика и не принимает никаких претензий по этому поводу, если Заказчик не предоставил Исполнителю свой специальный Глоссарий, при условии, что такой документ был запрошен.</w:t>
      </w:r>
    </w:p>
    <w:p w:rsidR="0092029B" w:rsidRPr="008F568B" w:rsidRDefault="003E4CD0">
      <w:pPr>
        <w:spacing w:after="150" w:line="290" w:lineRule="auto"/>
        <w:rPr>
          <w:color w:val="000000" w:themeColor="text1"/>
        </w:rPr>
      </w:pPr>
      <w:r w:rsidRPr="008F568B">
        <w:rPr>
          <w:color w:val="000000" w:themeColor="text1"/>
        </w:rPr>
        <w:t>4.2. В соответствии с п.4.1 настоящего Договора, при отсутствии Глоссария Исполнитель опирается исключительно на собственный опыт и знания и по своему усмотрению использует перевод терминов, содержащийся в общедоступных/специализированных словарях. При отсутствии Глоссария Исполнитель сохраняет право обратиться к Заказчику для получения консультаций по переводу специальных отраслевых терминов, сокращений и аббревиатур. В случае если в соответствии с данным пунктом Заказчик не предоставляет утвержденный термин или аббревиатуру, Исполнитель вправе использовать любой перевод термина, содержащийся в указанных выше словарях, с учетом контекста.</w:t>
      </w:r>
    </w:p>
    <w:p w:rsidR="0092029B" w:rsidRPr="008F568B" w:rsidRDefault="003E4CD0">
      <w:pPr>
        <w:spacing w:after="150" w:line="290" w:lineRule="auto"/>
        <w:rPr>
          <w:color w:val="000000" w:themeColor="text1"/>
        </w:rPr>
      </w:pPr>
      <w:r w:rsidRPr="008F568B">
        <w:rPr>
          <w:color w:val="000000" w:themeColor="text1"/>
        </w:rPr>
        <w:t>4.3.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Российской Федерации.</w:t>
      </w:r>
    </w:p>
    <w:p w:rsidR="0092029B" w:rsidRPr="008F568B" w:rsidRDefault="003E4CD0">
      <w:pPr>
        <w:spacing w:after="150" w:line="290" w:lineRule="auto"/>
        <w:rPr>
          <w:color w:val="000000" w:themeColor="text1"/>
        </w:rPr>
      </w:pPr>
      <w:r w:rsidRPr="008F568B">
        <w:rPr>
          <w:color w:val="000000" w:themeColor="text1"/>
        </w:rPr>
        <w:lastRenderedPageBreak/>
        <w:t>4.4. Заказчик может отказаться от оплаты или изменить ее размер, если задержка сроков окончания перевода вызвана обстоятельствами непреодолимой силы или другими обстоятельствами, которые неподвластны Исполнителю.</w:t>
      </w:r>
    </w:p>
    <w:p w:rsidR="0092029B" w:rsidRPr="008F568B" w:rsidRDefault="003E4CD0">
      <w:pPr>
        <w:spacing w:after="150" w:line="290" w:lineRule="auto"/>
        <w:rPr>
          <w:color w:val="000000" w:themeColor="text1"/>
        </w:rPr>
      </w:pPr>
      <w:r w:rsidRPr="008F568B">
        <w:rPr>
          <w:color w:val="000000" w:themeColor="text1"/>
        </w:rPr>
        <w:t>4.5. Заказчик вправе предъявлять Исполнителю мотивированную претензию относительно качества перевода в течение ________ рабочих дней с момента оказания услуги. Претензия должна содержать конкретные замечания Заказчика относительно качества оказания услуг с указанием существенных недостатков. В случае обоснованности претензии Заказчика по качеству перевода Исполнитель устраняет недостатки за свой счет. Настоящий договор не предусматривает оплаты Исполнителем услуг Заказчика, связанных с самостоятельным устранением недостатков последним, в том числе в виде скидок.</w:t>
      </w:r>
    </w:p>
    <w:p w:rsidR="0092029B" w:rsidRPr="008F568B" w:rsidRDefault="003E4CD0">
      <w:pPr>
        <w:spacing w:after="150" w:line="290" w:lineRule="auto"/>
        <w:rPr>
          <w:color w:val="000000" w:themeColor="text1"/>
        </w:rPr>
      </w:pPr>
      <w:r w:rsidRPr="008F568B">
        <w:rPr>
          <w:color w:val="000000" w:themeColor="text1"/>
        </w:rPr>
        <w:t>4.6. При нарушении Исполнителем сроков выполнения перевода, указанных в Дополнительном соглашении №1, ответственность Исполнителя ограничивается уменьшением стоимости конкретного заказа, по которому нарушены сроки исполнения, на ________% от общей стоимости оказываемых услуг за каждый день просрочки, но не более ________% от общей стоимости услуг.</w:t>
      </w:r>
    </w:p>
    <w:p w:rsidR="0092029B" w:rsidRPr="008F568B" w:rsidRDefault="003E4CD0">
      <w:pPr>
        <w:spacing w:after="150" w:line="290" w:lineRule="auto"/>
        <w:rPr>
          <w:color w:val="000000" w:themeColor="text1"/>
        </w:rPr>
      </w:pPr>
      <w:r w:rsidRPr="008F568B">
        <w:rPr>
          <w:color w:val="000000" w:themeColor="text1"/>
        </w:rPr>
        <w:t xml:space="preserve">4.7. Если Заказчик предъявляет к переводу требования по употреблению специальной терминологии (принятой в организации Заказчика), он обязан оговорить это при размещении заказа, а также предоставить Исполнителю глоссарий. </w:t>
      </w:r>
    </w:p>
    <w:p w:rsidR="0092029B" w:rsidRPr="008F568B" w:rsidRDefault="003E4CD0">
      <w:pPr>
        <w:spacing w:after="150" w:line="290" w:lineRule="auto"/>
        <w:rPr>
          <w:color w:val="000000" w:themeColor="text1"/>
        </w:rPr>
      </w:pPr>
      <w:r w:rsidRPr="008F568B">
        <w:rPr>
          <w:color w:val="000000" w:themeColor="text1"/>
        </w:rPr>
        <w:t>4.8. Если Заказчик предъявляет к переводу особые требования, в частности, указывает на то, что переводной текст будет адресован широкой аудитории (т.е. будет поступать в печать, размещаться на сайтах или прочих тиражируемых носителях), он обязан оговорить это при размещении заказа. При этом Исполнитель рекомендует, а Заказчик понимает, что для достижения лучшего результата при переводе на иностранный язык целесообразно разместить заказ на редактирование соответствующего текста носителем языка.</w:t>
      </w:r>
    </w:p>
    <w:p w:rsidR="0092029B" w:rsidRPr="008F568B" w:rsidRDefault="003E4CD0">
      <w:pPr>
        <w:spacing w:before="500" w:after="150"/>
        <w:jc w:val="center"/>
        <w:rPr>
          <w:color w:val="000000" w:themeColor="text1"/>
        </w:rPr>
      </w:pPr>
      <w:r w:rsidRPr="008F568B">
        <w:rPr>
          <w:b/>
          <w:color w:val="000000" w:themeColor="text1"/>
          <w:sz w:val="24"/>
          <w:szCs w:val="24"/>
        </w:rPr>
        <w:t>5. ПОРЯДОК И СРОКИ ВЫПОЛНЕНИЯ УСЛОВИЙ ДОГОВОРА. РАСЧЕТЫ МЕЖДУ СТОРОНАМИ</w:t>
      </w:r>
    </w:p>
    <w:p w:rsidR="0092029B" w:rsidRPr="008F568B" w:rsidRDefault="003E4CD0">
      <w:pPr>
        <w:spacing w:after="150" w:line="290" w:lineRule="auto"/>
        <w:rPr>
          <w:color w:val="000000" w:themeColor="text1"/>
        </w:rPr>
      </w:pPr>
      <w:r w:rsidRPr="008F568B">
        <w:rPr>
          <w:color w:val="000000" w:themeColor="text1"/>
        </w:rPr>
        <w:t>5.1. Услуги по осуществлению перевода оказываются Исполнителем при получении от Заказчика заявки по электронной почте или через курьерскую службу. Моментом получения заявки при отправке через курьерскую службу считается проставление отметки Исполнителем на сопроводительном письме или на уведомлении о получении письма. Моментом получения заявки при оправке по электронной почте считается время получения Заказчиком ответного письма (уведомления) о прочтении Исполнителем его заявки. Адрес, по которому заявки могут быть отправлены по электронной почте: ________________________.</w:t>
      </w:r>
    </w:p>
    <w:p w:rsidR="0092029B" w:rsidRPr="008F568B" w:rsidRDefault="003E4CD0">
      <w:pPr>
        <w:spacing w:after="150" w:line="290" w:lineRule="auto"/>
        <w:rPr>
          <w:color w:val="000000" w:themeColor="text1"/>
        </w:rPr>
      </w:pPr>
      <w:r w:rsidRPr="008F568B">
        <w:rPr>
          <w:color w:val="000000" w:themeColor="text1"/>
        </w:rPr>
        <w:t>5.2. Сроки по переводу представленных текстов и тарифы по их оплате устанавливаются в Дополнительном соглашении №1 к настоящему Договору, являющемся его неотъемлемой частью.</w:t>
      </w:r>
    </w:p>
    <w:p w:rsidR="0092029B" w:rsidRPr="008F568B" w:rsidRDefault="003E4CD0">
      <w:pPr>
        <w:spacing w:after="150" w:line="290" w:lineRule="auto"/>
        <w:rPr>
          <w:color w:val="000000" w:themeColor="text1"/>
        </w:rPr>
      </w:pPr>
      <w:r w:rsidRPr="008F568B">
        <w:rPr>
          <w:color w:val="000000" w:themeColor="text1"/>
        </w:rPr>
        <w:t>5.3. Тарифы и ставки, устанавливаемые в Дополнительном соглашении №1 к настоящему Договору, в соответствии с главой 26.2. Налогового кодекса Российской Федерации Налогом на добавленную стоимость не облагаются, поскольку Исполнитель применяет Упрощенную систему налогообложения.</w:t>
      </w:r>
    </w:p>
    <w:p w:rsidR="0092029B" w:rsidRPr="008F568B" w:rsidRDefault="003E4CD0">
      <w:pPr>
        <w:spacing w:after="150" w:line="290" w:lineRule="auto"/>
        <w:rPr>
          <w:color w:val="000000" w:themeColor="text1"/>
        </w:rPr>
      </w:pPr>
      <w:r w:rsidRPr="008F568B">
        <w:rPr>
          <w:color w:val="000000" w:themeColor="text1"/>
        </w:rPr>
        <w:t xml:space="preserve">5.4. Исполнитель имеет право изменять цены на оказываемые Услуги, но не чаще одного раза в год, в этом случае обязательным является уведомление Исполнителя об изменении цен не позднее, чем за ________ дней до фактического изменения цен. В случае несоблюдения </w:t>
      </w:r>
      <w:r w:rsidRPr="008F568B">
        <w:rPr>
          <w:color w:val="000000" w:themeColor="text1"/>
        </w:rPr>
        <w:lastRenderedPageBreak/>
        <w:t>указанного обязательства Исполнитель выставляет Заказчику счета в размере, установленном до соответствующего изменения цен.</w:t>
      </w:r>
    </w:p>
    <w:p w:rsidR="0092029B" w:rsidRPr="008F568B" w:rsidRDefault="003E4CD0">
      <w:pPr>
        <w:spacing w:after="150" w:line="290" w:lineRule="auto"/>
        <w:rPr>
          <w:color w:val="000000" w:themeColor="text1"/>
        </w:rPr>
      </w:pPr>
      <w:r w:rsidRPr="008F568B">
        <w:rPr>
          <w:color w:val="000000" w:themeColor="text1"/>
        </w:rPr>
        <w:t>5.5. Заказчик осуществляет оплату услуг на основании выставленных счетов Исполнителя в течение ________ банковских дней с момента выставления счета и подписания акта о приемке сдачи выполненных работ в случае отсутствия претензий к качеству. По факту оказания запрашиваемой услуги, в случае отсутствия претензий к качеству, стороны подписывают акт приемки-сдачи услуг.</w:t>
      </w:r>
    </w:p>
    <w:p w:rsidR="0092029B" w:rsidRPr="008F568B" w:rsidRDefault="003E4CD0">
      <w:pPr>
        <w:spacing w:before="500" w:after="150"/>
        <w:jc w:val="center"/>
        <w:rPr>
          <w:color w:val="000000" w:themeColor="text1"/>
        </w:rPr>
      </w:pPr>
      <w:r w:rsidRPr="008F568B">
        <w:rPr>
          <w:b/>
          <w:color w:val="000000" w:themeColor="text1"/>
          <w:sz w:val="24"/>
          <w:szCs w:val="24"/>
        </w:rPr>
        <w:t>6. СРОК ДЕЙСТВИЯ ДОГОВОРА</w:t>
      </w:r>
    </w:p>
    <w:p w:rsidR="0092029B" w:rsidRPr="008F568B" w:rsidRDefault="003E4CD0">
      <w:pPr>
        <w:spacing w:after="150" w:line="290" w:lineRule="auto"/>
        <w:rPr>
          <w:color w:val="000000" w:themeColor="text1"/>
        </w:rPr>
      </w:pPr>
      <w:r w:rsidRPr="008F568B">
        <w:rPr>
          <w:color w:val="000000" w:themeColor="text1"/>
        </w:rPr>
        <w:t>6.1. Настоящий договор вступает в силу с момента его подписания и действует в течение одного года с автоматической пролонгацией на один год.</w:t>
      </w:r>
    </w:p>
    <w:p w:rsidR="0092029B" w:rsidRPr="008F568B" w:rsidRDefault="003E4CD0">
      <w:pPr>
        <w:spacing w:after="150" w:line="290" w:lineRule="auto"/>
        <w:rPr>
          <w:color w:val="000000" w:themeColor="text1"/>
        </w:rPr>
      </w:pPr>
      <w:r w:rsidRPr="008F568B">
        <w:rPr>
          <w:color w:val="000000" w:themeColor="text1"/>
        </w:rPr>
        <w:t>6.2. Договор составлен в двух экземплярах, имеющих равную юридическую силу, по одному экземпляру для каждой из Сторон.</w:t>
      </w:r>
    </w:p>
    <w:p w:rsidR="0092029B" w:rsidRPr="008F568B" w:rsidRDefault="003E4CD0">
      <w:pPr>
        <w:spacing w:before="500" w:after="150"/>
        <w:jc w:val="center"/>
        <w:rPr>
          <w:color w:val="000000" w:themeColor="text1"/>
        </w:rPr>
      </w:pPr>
      <w:r w:rsidRPr="008F568B">
        <w:rPr>
          <w:b/>
          <w:color w:val="000000" w:themeColor="text1"/>
          <w:sz w:val="24"/>
          <w:szCs w:val="24"/>
        </w:rPr>
        <w:t>7. ДОСРОЧНОЕ ПРЕКРАЩЕНИЕ ДЕЙСТВИЯ ДОГОВОРА</w:t>
      </w:r>
    </w:p>
    <w:p w:rsidR="0092029B" w:rsidRPr="008F568B" w:rsidRDefault="003E4CD0">
      <w:pPr>
        <w:spacing w:after="150" w:line="290" w:lineRule="auto"/>
        <w:rPr>
          <w:color w:val="000000" w:themeColor="text1"/>
        </w:rPr>
      </w:pPr>
      <w:r w:rsidRPr="008F568B">
        <w:rPr>
          <w:color w:val="000000" w:themeColor="text1"/>
        </w:rPr>
        <w:t>7.1. Договор может быть расторгнут по инициативе одной из Сторон путем письменного уведомления другой Стороны не менее чем за ________ календарных дней до предполагаемой даты прекращения.</w:t>
      </w:r>
    </w:p>
    <w:p w:rsidR="0092029B" w:rsidRPr="008F568B" w:rsidRDefault="003E4CD0">
      <w:pPr>
        <w:spacing w:after="150" w:line="290" w:lineRule="auto"/>
        <w:rPr>
          <w:color w:val="000000" w:themeColor="text1"/>
        </w:rPr>
      </w:pPr>
      <w:r w:rsidRPr="008F568B">
        <w:rPr>
          <w:color w:val="000000" w:themeColor="text1"/>
        </w:rPr>
        <w:t>7.2. При расторжении договора Стороны производят окончательные взаиморасчеты на расчетные счета, указанные в договоре, в срок не более ________ дней с даты расторжения.</w:t>
      </w:r>
    </w:p>
    <w:p w:rsidR="0092029B" w:rsidRPr="008F568B" w:rsidRDefault="003E4CD0">
      <w:pPr>
        <w:spacing w:after="150" w:line="290" w:lineRule="auto"/>
        <w:rPr>
          <w:color w:val="000000" w:themeColor="text1"/>
        </w:rPr>
      </w:pPr>
      <w:r w:rsidRPr="008F568B">
        <w:rPr>
          <w:color w:val="000000" w:themeColor="text1"/>
        </w:rPr>
        <w:t>7.3. Расторжение договора не влечет за собой освобождения сторон от выполнения обязательств, возникших до момента прекращения действия договора.</w:t>
      </w:r>
    </w:p>
    <w:p w:rsidR="0092029B" w:rsidRPr="008F568B" w:rsidRDefault="003E4CD0">
      <w:pPr>
        <w:spacing w:before="500" w:after="150"/>
        <w:jc w:val="center"/>
        <w:rPr>
          <w:color w:val="000000" w:themeColor="text1"/>
        </w:rPr>
      </w:pPr>
      <w:r w:rsidRPr="008F568B">
        <w:rPr>
          <w:b/>
          <w:color w:val="000000" w:themeColor="text1"/>
          <w:sz w:val="24"/>
          <w:szCs w:val="24"/>
        </w:rPr>
        <w:t>8. ФОРС-МАЖОРНЫЕ ОБСТОЯТЕЛЬСТВА</w:t>
      </w:r>
    </w:p>
    <w:p w:rsidR="0092029B" w:rsidRPr="008F568B" w:rsidRDefault="003E4CD0">
      <w:pPr>
        <w:spacing w:after="150" w:line="290" w:lineRule="auto"/>
        <w:rPr>
          <w:color w:val="000000" w:themeColor="text1"/>
        </w:rPr>
      </w:pPr>
      <w:r w:rsidRPr="008F568B">
        <w:rPr>
          <w:color w:val="000000" w:themeColor="text1"/>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w:t>
      </w:r>
    </w:p>
    <w:p w:rsidR="0092029B" w:rsidRPr="008F568B" w:rsidRDefault="003E4CD0">
      <w:pPr>
        <w:spacing w:after="150" w:line="290" w:lineRule="auto"/>
        <w:rPr>
          <w:color w:val="000000" w:themeColor="text1"/>
        </w:rPr>
      </w:pPr>
      <w:r w:rsidRPr="008F568B">
        <w:rPr>
          <w:color w:val="000000" w:themeColor="text1"/>
        </w:rPr>
        <w:t>8.2. В целях настоящего договора 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препятствующие исполнению обязательств, изменения эмиграционной политики, а также иные обстоятельства, расцененные как обстоятельства непреодолимой силы. 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продолжаться более ________ дней, каждая из сторон будет иметь право отказаться от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rsidR="0092029B" w:rsidRPr="008F568B" w:rsidRDefault="003E4CD0">
      <w:pPr>
        <w:spacing w:after="150" w:line="290" w:lineRule="auto"/>
        <w:rPr>
          <w:color w:val="000000" w:themeColor="text1"/>
        </w:rPr>
      </w:pPr>
      <w:r w:rsidRPr="008F568B">
        <w:rPr>
          <w:color w:val="000000" w:themeColor="text1"/>
        </w:rPr>
        <w:t>8.3. Сторона, для которой создалась невозможность исполнения обязательств по настоящему Договору, обязана о наступлении и прекращении указанных обстоятельств в течение ________________________ извещать другую сторону. Несвоевременное поступление извещения лишает сторону возможности ссылаться на возникновение форс-мажорных обстоятельств в будущем.</w:t>
      </w:r>
    </w:p>
    <w:p w:rsidR="0092029B" w:rsidRPr="008F568B" w:rsidRDefault="003E4CD0">
      <w:pPr>
        <w:spacing w:after="150" w:line="290" w:lineRule="auto"/>
        <w:rPr>
          <w:color w:val="000000" w:themeColor="text1"/>
        </w:rPr>
      </w:pPr>
      <w:r w:rsidRPr="008F568B">
        <w:rPr>
          <w:color w:val="000000" w:themeColor="text1"/>
        </w:rPr>
        <w:lastRenderedPageBreak/>
        <w:t>8.4. В установленных случаях надлежащим доказательством наличия указанных выше обстоятельств и их продолжительности будут служить справки, выдаваемые компетентными органами.</w:t>
      </w:r>
    </w:p>
    <w:p w:rsidR="0092029B" w:rsidRPr="008F568B" w:rsidRDefault="003E4CD0">
      <w:pPr>
        <w:spacing w:before="500" w:after="150"/>
        <w:jc w:val="center"/>
        <w:rPr>
          <w:color w:val="000000" w:themeColor="text1"/>
        </w:rPr>
      </w:pPr>
      <w:r w:rsidRPr="008F568B">
        <w:rPr>
          <w:b/>
          <w:color w:val="000000" w:themeColor="text1"/>
          <w:sz w:val="24"/>
          <w:szCs w:val="24"/>
        </w:rPr>
        <w:t>9. ПОРЯДОК РАЗРЕШЕНИЯ СПОРОВ</w:t>
      </w:r>
    </w:p>
    <w:p w:rsidR="0092029B" w:rsidRPr="008F568B" w:rsidRDefault="003E4CD0">
      <w:pPr>
        <w:spacing w:after="150" w:line="290" w:lineRule="auto"/>
        <w:rPr>
          <w:color w:val="000000" w:themeColor="text1"/>
        </w:rPr>
      </w:pPr>
      <w:r w:rsidRPr="008F568B">
        <w:rPr>
          <w:color w:val="000000" w:themeColor="text1"/>
        </w:rPr>
        <w:t>9.1. При возникновении споров в связи с исполнением обязательств по Договору они разрешаются Сторонами в претензионном порядке.</w:t>
      </w:r>
    </w:p>
    <w:p w:rsidR="0092029B" w:rsidRPr="008F568B" w:rsidRDefault="003E4CD0">
      <w:pPr>
        <w:spacing w:after="150" w:line="290" w:lineRule="auto"/>
        <w:rPr>
          <w:color w:val="000000" w:themeColor="text1"/>
        </w:rPr>
      </w:pPr>
      <w:r w:rsidRPr="008F568B">
        <w:rPr>
          <w:color w:val="000000" w:themeColor="text1"/>
        </w:rPr>
        <w:t>9.2. Все претензии по выполнению условий Договора должны предъявляться Сторонами в письменной форме и направляться другой Стороне заказным письмом или вручаться под расписку.</w:t>
      </w:r>
    </w:p>
    <w:p w:rsidR="0092029B" w:rsidRPr="008F568B" w:rsidRDefault="003E4CD0">
      <w:pPr>
        <w:spacing w:after="150" w:line="290" w:lineRule="auto"/>
        <w:rPr>
          <w:color w:val="000000" w:themeColor="text1"/>
        </w:rPr>
      </w:pPr>
      <w:r w:rsidRPr="008F568B">
        <w:rPr>
          <w:color w:val="000000" w:themeColor="text1"/>
        </w:rPr>
        <w:t>9.3. Сторона, получившая претензию, обязана сообщить заявителю о результатах ее рассмотрения в течение ________ дней с момента получения. Ответ на претензию дается в письменной форме и направляется другой Стороне заказным письмом или вручается под расписку.</w:t>
      </w:r>
    </w:p>
    <w:p w:rsidR="0092029B" w:rsidRPr="008F568B" w:rsidRDefault="003E4CD0">
      <w:pPr>
        <w:spacing w:after="150" w:line="290" w:lineRule="auto"/>
        <w:rPr>
          <w:color w:val="000000" w:themeColor="text1"/>
        </w:rPr>
      </w:pPr>
      <w:r w:rsidRPr="008F568B">
        <w:rPr>
          <w:color w:val="000000" w:themeColor="text1"/>
        </w:rPr>
        <w:t>9.4. При недостижении соглашения между Сторонами спор передается на рассмотрение Арбитражного суда г. ________________________ в порядке, предусмотренном законодательством РФ.</w:t>
      </w:r>
    </w:p>
    <w:p w:rsidR="0092029B" w:rsidRPr="008F568B" w:rsidRDefault="003E4CD0">
      <w:pPr>
        <w:spacing w:before="500" w:after="150"/>
        <w:jc w:val="center"/>
        <w:rPr>
          <w:color w:val="000000" w:themeColor="text1"/>
        </w:rPr>
      </w:pPr>
      <w:r w:rsidRPr="008F568B">
        <w:rPr>
          <w:b/>
          <w:color w:val="000000" w:themeColor="text1"/>
          <w:sz w:val="24"/>
          <w:szCs w:val="24"/>
        </w:rPr>
        <w:t>10. КОНФИДЕНЦИАЛЬНОСТЬ</w:t>
      </w:r>
    </w:p>
    <w:p w:rsidR="0092029B" w:rsidRPr="008F568B" w:rsidRDefault="003E4CD0">
      <w:pPr>
        <w:spacing w:after="150" w:line="290" w:lineRule="auto"/>
        <w:rPr>
          <w:color w:val="000000" w:themeColor="text1"/>
        </w:rPr>
      </w:pPr>
      <w:r w:rsidRPr="008F568B">
        <w:rPr>
          <w:color w:val="000000" w:themeColor="text1"/>
        </w:rPr>
        <w:t>10.1.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Заказчика,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w:t>
      </w:r>
    </w:p>
    <w:p w:rsidR="0092029B" w:rsidRPr="008F568B" w:rsidRDefault="003E4CD0">
      <w:pPr>
        <w:spacing w:after="150" w:line="290" w:lineRule="auto"/>
        <w:rPr>
          <w:color w:val="000000" w:themeColor="text1"/>
        </w:rPr>
      </w:pPr>
      <w:r w:rsidRPr="008F568B">
        <w:rPr>
          <w:color w:val="000000" w:themeColor="text1"/>
        </w:rPr>
        <w:t>10.2. Исполнитель обязуется не разглашать конфиденциальную информацию третьим лицам, за исключением случаев, когда конфиденциальная информация может быть разглашена с разрешения Заказчика в процессе работы по договору, заключенному между Заказчиком и Исполнителем. Исполнитель ограничивает разглашение конфиденциальной информации, предоставляя доступ к ней только тем сотрудникам Исполнителя, для деятельности которых необходимо знание такой информации. Вышеназванные сотрудники должны четко осознавать, что они обязаны сохранять конфиденциальность информации и ограничивать ее использование в рамках данного Договора.</w:t>
      </w:r>
    </w:p>
    <w:p w:rsidR="0092029B" w:rsidRPr="008F568B" w:rsidRDefault="003E4CD0">
      <w:pPr>
        <w:spacing w:after="150" w:line="290" w:lineRule="auto"/>
        <w:rPr>
          <w:color w:val="000000" w:themeColor="text1"/>
        </w:rPr>
      </w:pPr>
      <w:r w:rsidRPr="008F568B">
        <w:rPr>
          <w:color w:val="000000" w:themeColor="text1"/>
        </w:rPr>
        <w:t>10.3. Исполнитель признает, что обязательства по сохранению конфиденциальности применяются в отношении конфиденциальной информации, переданной ему Заказчиком как до, так и после даты заключения данного Договора.</w:t>
      </w:r>
    </w:p>
    <w:p w:rsidR="0092029B" w:rsidRPr="008F568B" w:rsidRDefault="003E4CD0">
      <w:pPr>
        <w:spacing w:after="150" w:line="290" w:lineRule="auto"/>
        <w:rPr>
          <w:color w:val="000000" w:themeColor="text1"/>
        </w:rPr>
      </w:pPr>
      <w:r w:rsidRPr="008F568B">
        <w:rPr>
          <w:color w:val="000000" w:themeColor="text1"/>
        </w:rPr>
        <w:t>10.4. Обязательства по сохранению конфиденциальности остаются в силе в течение ________________________ после расторжения данного Договора. Обязательства по сохранению конфиденциальности информации, изложенные в настоящем Договоре, не распространяются на ту конфиденциальную информацию, которая:</w:t>
      </w:r>
    </w:p>
    <w:p w:rsidR="0092029B" w:rsidRPr="008F568B" w:rsidRDefault="003E4CD0">
      <w:pPr>
        <w:spacing w:line="290" w:lineRule="auto"/>
        <w:rPr>
          <w:color w:val="000000" w:themeColor="text1"/>
        </w:rPr>
      </w:pPr>
      <w:r w:rsidRPr="008F568B">
        <w:rPr>
          <w:rFonts w:ascii="Wingdings" w:hAnsi="Wingdings" w:cs="Wingdings"/>
          <w:color w:val="000000" w:themeColor="text1"/>
          <w:sz w:val="14"/>
          <w:szCs w:val="14"/>
        </w:rPr>
        <w:t></w:t>
      </w:r>
      <w:r w:rsidRPr="008F568B">
        <w:rPr>
          <w:rFonts w:ascii="Wingdings" w:hAnsi="Wingdings" w:cs="Wingdings"/>
          <w:color w:val="000000" w:themeColor="text1"/>
          <w:sz w:val="14"/>
          <w:szCs w:val="14"/>
        </w:rPr>
        <w:t></w:t>
      </w:r>
      <w:r w:rsidRPr="008F568B">
        <w:rPr>
          <w:color w:val="000000" w:themeColor="text1"/>
        </w:rPr>
        <w:t>была известна Исполнителю до того, как Заказчик предоставил ему эту информацию;</w:t>
      </w:r>
    </w:p>
    <w:p w:rsidR="0092029B" w:rsidRPr="008F568B" w:rsidRDefault="003E4CD0">
      <w:pPr>
        <w:spacing w:after="150" w:line="290" w:lineRule="auto"/>
        <w:rPr>
          <w:color w:val="000000" w:themeColor="text1"/>
        </w:rPr>
      </w:pPr>
      <w:r w:rsidRPr="008F568B">
        <w:rPr>
          <w:rFonts w:ascii="Wingdings" w:hAnsi="Wingdings" w:cs="Wingdings"/>
          <w:color w:val="000000" w:themeColor="text1"/>
          <w:sz w:val="14"/>
          <w:szCs w:val="14"/>
        </w:rPr>
        <w:t></w:t>
      </w:r>
      <w:r w:rsidRPr="008F568B">
        <w:rPr>
          <w:rFonts w:ascii="Wingdings" w:hAnsi="Wingdings" w:cs="Wingdings"/>
          <w:color w:val="000000" w:themeColor="text1"/>
          <w:sz w:val="14"/>
          <w:szCs w:val="14"/>
        </w:rPr>
        <w:t></w:t>
      </w:r>
      <w:r w:rsidRPr="008F568B">
        <w:rPr>
          <w:color w:val="000000" w:themeColor="text1"/>
        </w:rPr>
        <w:t>уже является достоянием общественности;</w:t>
      </w:r>
    </w:p>
    <w:p w:rsidR="0092029B" w:rsidRPr="008F568B" w:rsidRDefault="003E4CD0">
      <w:pPr>
        <w:spacing w:after="150" w:line="290" w:lineRule="auto"/>
        <w:rPr>
          <w:color w:val="000000" w:themeColor="text1"/>
        </w:rPr>
      </w:pPr>
      <w:r w:rsidRPr="008F568B">
        <w:rPr>
          <w:color w:val="000000" w:themeColor="text1"/>
        </w:rPr>
        <w:lastRenderedPageBreak/>
        <w:t>10.5.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p>
    <w:p w:rsidR="0092029B" w:rsidRPr="008F568B" w:rsidRDefault="003E4CD0">
      <w:pPr>
        <w:spacing w:before="500" w:after="150"/>
        <w:jc w:val="center"/>
        <w:rPr>
          <w:color w:val="000000" w:themeColor="text1"/>
        </w:rPr>
      </w:pPr>
      <w:r w:rsidRPr="008F568B">
        <w:rPr>
          <w:b/>
          <w:color w:val="000000" w:themeColor="text1"/>
          <w:sz w:val="24"/>
          <w:szCs w:val="24"/>
        </w:rPr>
        <w:t>11. ЗАКЛЮЧИТЕЛЬНЫЕ ПОЛОЖЕНИЯ</w:t>
      </w:r>
    </w:p>
    <w:p w:rsidR="0092029B" w:rsidRPr="008F568B" w:rsidRDefault="003E4CD0">
      <w:pPr>
        <w:spacing w:after="150" w:line="290" w:lineRule="auto"/>
        <w:rPr>
          <w:color w:val="000000" w:themeColor="text1"/>
        </w:rPr>
      </w:pPr>
      <w:r w:rsidRPr="008F568B">
        <w:rPr>
          <w:color w:val="000000" w:themeColor="text1"/>
        </w:rPr>
        <w:t>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Дополнительные соглашения к настоящему Договору составляют его неотъемлемую часть.</w:t>
      </w:r>
    </w:p>
    <w:p w:rsidR="0092029B" w:rsidRPr="008F568B" w:rsidRDefault="003E4CD0">
      <w:pPr>
        <w:spacing w:after="150" w:line="290" w:lineRule="auto"/>
        <w:rPr>
          <w:color w:val="000000" w:themeColor="text1"/>
        </w:rPr>
      </w:pPr>
      <w:r w:rsidRPr="008F568B">
        <w:rPr>
          <w:color w:val="000000" w:themeColor="text1"/>
        </w:rPr>
        <w:t>11.2. Договаривающиеся стороны обязуются своевременно информировать друг друга об изменении банковских реквизитов, юридического и почтового (фактического) адресов, телефонов и т.д.</w:t>
      </w:r>
    </w:p>
    <w:p w:rsidR="0092029B" w:rsidRPr="008F568B" w:rsidRDefault="003E4CD0">
      <w:pPr>
        <w:spacing w:after="150" w:line="290" w:lineRule="auto"/>
        <w:rPr>
          <w:color w:val="000000" w:themeColor="text1"/>
        </w:rPr>
      </w:pPr>
      <w:r w:rsidRPr="008F568B">
        <w:rPr>
          <w:color w:val="000000" w:themeColor="text1"/>
        </w:rPr>
        <w:t>11.3. Для оказания услуг, указанных в Дополнительном соглашении №1, Исполнитель вправе по своему усмотрению и за свой счет привлекать профильные специализированные организации или квалифицированных лиц.</w:t>
      </w:r>
    </w:p>
    <w:p w:rsidR="0092029B" w:rsidRPr="008F568B" w:rsidRDefault="003E4CD0">
      <w:pPr>
        <w:spacing w:after="150" w:line="290" w:lineRule="auto"/>
        <w:rPr>
          <w:color w:val="000000" w:themeColor="text1"/>
        </w:rPr>
      </w:pPr>
      <w:r w:rsidRPr="008F568B">
        <w:rPr>
          <w:color w:val="000000" w:themeColor="text1"/>
        </w:rPr>
        <w:t>11.4. Дополнительные работы и услуги могут осуществляться на основании Приложений, являющихся неотъемлемой частью настоящего Договора или на основании дополнительных договоров и соглашений.</w:t>
      </w:r>
    </w:p>
    <w:p w:rsidR="0092029B" w:rsidRPr="008F568B" w:rsidRDefault="003E4CD0">
      <w:pPr>
        <w:spacing w:after="150" w:line="290" w:lineRule="auto"/>
        <w:rPr>
          <w:color w:val="000000" w:themeColor="text1"/>
        </w:rPr>
      </w:pPr>
      <w:r w:rsidRPr="008F568B">
        <w:rPr>
          <w:color w:val="000000" w:themeColor="text1"/>
        </w:rPr>
        <w:t>11.5. Стороны по настоящему договору признают юридическую силу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92029B" w:rsidRPr="008F568B" w:rsidRDefault="003E4CD0">
      <w:pPr>
        <w:spacing w:line="290" w:lineRule="auto"/>
        <w:rPr>
          <w:color w:val="000000" w:themeColor="text1"/>
        </w:rPr>
      </w:pPr>
      <w:r w:rsidRPr="008F568B">
        <w:rPr>
          <w:rFonts w:ascii="Wingdings" w:hAnsi="Wingdings" w:cs="Wingdings"/>
          <w:color w:val="000000" w:themeColor="text1"/>
          <w:sz w:val="14"/>
          <w:szCs w:val="14"/>
        </w:rPr>
        <w:t></w:t>
      </w:r>
      <w:r w:rsidRPr="008F568B">
        <w:rPr>
          <w:rFonts w:ascii="Wingdings" w:hAnsi="Wingdings" w:cs="Wingdings"/>
          <w:color w:val="000000" w:themeColor="text1"/>
          <w:sz w:val="14"/>
          <w:szCs w:val="14"/>
        </w:rPr>
        <w:t></w:t>
      </w:r>
      <w:r w:rsidRPr="008F568B">
        <w:rPr>
          <w:color w:val="000000" w:themeColor="text1"/>
        </w:rPr>
        <w:t>Заключение настоящего Договора;</w:t>
      </w:r>
    </w:p>
    <w:p w:rsidR="0092029B" w:rsidRPr="008F568B" w:rsidRDefault="003E4CD0">
      <w:pPr>
        <w:spacing w:line="290" w:lineRule="auto"/>
        <w:rPr>
          <w:color w:val="000000" w:themeColor="text1"/>
        </w:rPr>
      </w:pPr>
      <w:r w:rsidRPr="008F568B">
        <w:rPr>
          <w:rFonts w:ascii="Wingdings" w:hAnsi="Wingdings" w:cs="Wingdings"/>
          <w:color w:val="000000" w:themeColor="text1"/>
          <w:sz w:val="14"/>
          <w:szCs w:val="14"/>
        </w:rPr>
        <w:t></w:t>
      </w:r>
      <w:r w:rsidRPr="008F568B">
        <w:rPr>
          <w:rFonts w:ascii="Wingdings" w:hAnsi="Wingdings" w:cs="Wingdings"/>
          <w:color w:val="000000" w:themeColor="text1"/>
          <w:sz w:val="14"/>
          <w:szCs w:val="14"/>
        </w:rPr>
        <w:t></w:t>
      </w:r>
      <w:r w:rsidRPr="008F568B">
        <w:rPr>
          <w:color w:val="000000" w:themeColor="text1"/>
        </w:rPr>
        <w:t>Уведомление о расторжении и изменении Договора;</w:t>
      </w:r>
    </w:p>
    <w:p w:rsidR="0092029B" w:rsidRPr="008F568B" w:rsidRDefault="003E4CD0">
      <w:pPr>
        <w:spacing w:after="150" w:line="290" w:lineRule="auto"/>
        <w:rPr>
          <w:color w:val="000000" w:themeColor="text1"/>
        </w:rPr>
      </w:pPr>
      <w:r w:rsidRPr="008F568B">
        <w:rPr>
          <w:rFonts w:ascii="Wingdings" w:hAnsi="Wingdings" w:cs="Wingdings"/>
          <w:color w:val="000000" w:themeColor="text1"/>
          <w:sz w:val="14"/>
          <w:szCs w:val="14"/>
        </w:rPr>
        <w:t></w:t>
      </w:r>
      <w:r w:rsidRPr="008F568B">
        <w:rPr>
          <w:rFonts w:ascii="Wingdings" w:hAnsi="Wingdings" w:cs="Wingdings"/>
          <w:color w:val="000000" w:themeColor="text1"/>
          <w:sz w:val="14"/>
          <w:szCs w:val="14"/>
        </w:rPr>
        <w:t></w:t>
      </w:r>
      <w:r w:rsidRPr="008F568B">
        <w:rPr>
          <w:color w:val="000000" w:themeColor="text1"/>
        </w:rPr>
        <w:t>Обмен претензиями, для которых письменная форма обязательна.</w:t>
      </w:r>
    </w:p>
    <w:p w:rsidR="0092029B" w:rsidRPr="008F568B" w:rsidRDefault="003E4CD0">
      <w:pPr>
        <w:rPr>
          <w:color w:val="000000" w:themeColor="text1"/>
        </w:rPr>
      </w:pPr>
      <w:r w:rsidRPr="008F568B">
        <w:rPr>
          <w:color w:val="000000" w:themeColor="text1"/>
        </w:rPr>
        <w:t>Каналы связи в терминах настоящего Договора – это электронная почта с указанными в п.5 настоящего Договора контактными адресами.</w:t>
      </w:r>
    </w:p>
    <w:p w:rsidR="0092029B" w:rsidRPr="008F568B" w:rsidRDefault="003E4CD0">
      <w:pPr>
        <w:spacing w:before="500" w:after="150"/>
        <w:jc w:val="center"/>
        <w:rPr>
          <w:color w:val="000000" w:themeColor="text1"/>
        </w:rPr>
      </w:pPr>
      <w:r w:rsidRPr="008F568B">
        <w:rPr>
          <w:b/>
          <w:color w:val="000000" w:themeColor="text1"/>
          <w:sz w:val="24"/>
          <w:szCs w:val="24"/>
        </w:rPr>
        <w:t>12.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19"/>
        <w:gridCol w:w="4551"/>
      </w:tblGrid>
      <w:tr w:rsidR="0092029B" w:rsidRPr="008F568B" w:rsidTr="003E4CD0">
        <w:tc>
          <w:tcPr>
            <w:tcW w:w="5000" w:type="dxa"/>
            <w:tcBorders>
              <w:top w:val="single" w:sz="0" w:space="0" w:color="FFFFFF"/>
              <w:left w:val="single" w:sz="0" w:space="0" w:color="FFFFFF"/>
              <w:bottom w:val="single" w:sz="0" w:space="0" w:color="FFFFFF"/>
              <w:right w:val="single" w:sz="0" w:space="0" w:color="FFFFFF"/>
            </w:tcBorders>
          </w:tcPr>
          <w:p w:rsidR="0092029B" w:rsidRPr="008F568B" w:rsidRDefault="003E4CD0">
            <w:pPr>
              <w:rPr>
                <w:color w:val="000000" w:themeColor="text1"/>
              </w:rPr>
            </w:pPr>
            <w:r w:rsidRPr="008F568B">
              <w:rPr>
                <w:b/>
                <w:color w:val="000000" w:themeColor="text1"/>
                <w:sz w:val="18"/>
                <w:szCs w:val="18"/>
              </w:rPr>
              <w:t>Заказчик</w:t>
            </w:r>
          </w:p>
          <w:p w:rsidR="0092029B" w:rsidRPr="008F568B" w:rsidRDefault="003E4CD0">
            <w:pPr>
              <w:rPr>
                <w:color w:val="000000" w:themeColor="text1"/>
              </w:rPr>
            </w:pPr>
            <w:r w:rsidRPr="008F568B">
              <w:rPr>
                <w:color w:val="000000" w:themeColor="text1"/>
                <w:sz w:val="18"/>
                <w:szCs w:val="18"/>
              </w:rPr>
              <w:t>Юр. адрес:</w:t>
            </w:r>
          </w:p>
          <w:p w:rsidR="0092029B" w:rsidRPr="008F568B" w:rsidRDefault="003E4CD0">
            <w:pPr>
              <w:rPr>
                <w:color w:val="000000" w:themeColor="text1"/>
              </w:rPr>
            </w:pPr>
            <w:r w:rsidRPr="008F568B">
              <w:rPr>
                <w:color w:val="000000" w:themeColor="text1"/>
                <w:sz w:val="18"/>
                <w:szCs w:val="18"/>
              </w:rPr>
              <w:t>Почтовый адрес:</w:t>
            </w:r>
          </w:p>
          <w:p w:rsidR="0092029B" w:rsidRPr="008F568B" w:rsidRDefault="003E4CD0">
            <w:pPr>
              <w:rPr>
                <w:color w:val="000000" w:themeColor="text1"/>
              </w:rPr>
            </w:pPr>
            <w:r w:rsidRPr="008F568B">
              <w:rPr>
                <w:color w:val="000000" w:themeColor="text1"/>
                <w:sz w:val="18"/>
                <w:szCs w:val="18"/>
              </w:rPr>
              <w:t>ИНН:</w:t>
            </w:r>
          </w:p>
          <w:p w:rsidR="0092029B" w:rsidRPr="008F568B" w:rsidRDefault="003E4CD0">
            <w:pPr>
              <w:rPr>
                <w:color w:val="000000" w:themeColor="text1"/>
              </w:rPr>
            </w:pPr>
            <w:r w:rsidRPr="008F568B">
              <w:rPr>
                <w:color w:val="000000" w:themeColor="text1"/>
                <w:sz w:val="18"/>
                <w:szCs w:val="18"/>
              </w:rPr>
              <w:t>КПП:</w:t>
            </w:r>
          </w:p>
          <w:p w:rsidR="0092029B" w:rsidRPr="008F568B" w:rsidRDefault="003E4CD0">
            <w:pPr>
              <w:rPr>
                <w:color w:val="000000" w:themeColor="text1"/>
              </w:rPr>
            </w:pPr>
            <w:r w:rsidRPr="008F568B">
              <w:rPr>
                <w:color w:val="000000" w:themeColor="text1"/>
                <w:sz w:val="18"/>
                <w:szCs w:val="18"/>
              </w:rPr>
              <w:t>Банк:</w:t>
            </w:r>
          </w:p>
          <w:p w:rsidR="0092029B" w:rsidRPr="008F568B" w:rsidRDefault="003E4CD0">
            <w:pPr>
              <w:rPr>
                <w:color w:val="000000" w:themeColor="text1"/>
              </w:rPr>
            </w:pPr>
            <w:r w:rsidRPr="008F568B">
              <w:rPr>
                <w:color w:val="000000" w:themeColor="text1"/>
                <w:sz w:val="18"/>
                <w:szCs w:val="18"/>
              </w:rPr>
              <w:t>Рас./счёт:</w:t>
            </w:r>
          </w:p>
          <w:p w:rsidR="0092029B" w:rsidRPr="008F568B" w:rsidRDefault="003E4CD0">
            <w:pPr>
              <w:rPr>
                <w:color w:val="000000" w:themeColor="text1"/>
              </w:rPr>
            </w:pPr>
            <w:r w:rsidRPr="008F568B">
              <w:rPr>
                <w:color w:val="000000" w:themeColor="text1"/>
                <w:sz w:val="18"/>
                <w:szCs w:val="18"/>
              </w:rPr>
              <w:t>Корр./счёт:</w:t>
            </w:r>
          </w:p>
          <w:p w:rsidR="0092029B" w:rsidRPr="008F568B" w:rsidRDefault="003E4CD0">
            <w:pPr>
              <w:rPr>
                <w:color w:val="000000" w:themeColor="text1"/>
              </w:rPr>
            </w:pPr>
            <w:r w:rsidRPr="008F568B">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92029B" w:rsidRPr="008F568B" w:rsidRDefault="003E4CD0">
            <w:pPr>
              <w:rPr>
                <w:color w:val="000000" w:themeColor="text1"/>
              </w:rPr>
            </w:pPr>
            <w:r w:rsidRPr="008F568B">
              <w:rPr>
                <w:b/>
                <w:color w:val="000000" w:themeColor="text1"/>
                <w:sz w:val="18"/>
                <w:szCs w:val="18"/>
              </w:rPr>
              <w:t>Исполнитель</w:t>
            </w:r>
          </w:p>
          <w:p w:rsidR="0092029B" w:rsidRPr="008F568B" w:rsidRDefault="003E4CD0">
            <w:pPr>
              <w:rPr>
                <w:color w:val="000000" w:themeColor="text1"/>
              </w:rPr>
            </w:pPr>
            <w:r w:rsidRPr="008F568B">
              <w:rPr>
                <w:color w:val="000000" w:themeColor="text1"/>
                <w:sz w:val="18"/>
                <w:szCs w:val="18"/>
              </w:rPr>
              <w:t>Юр. адрес:</w:t>
            </w:r>
          </w:p>
          <w:p w:rsidR="0092029B" w:rsidRPr="008F568B" w:rsidRDefault="003E4CD0">
            <w:pPr>
              <w:rPr>
                <w:color w:val="000000" w:themeColor="text1"/>
              </w:rPr>
            </w:pPr>
            <w:r w:rsidRPr="008F568B">
              <w:rPr>
                <w:color w:val="000000" w:themeColor="text1"/>
                <w:sz w:val="18"/>
                <w:szCs w:val="18"/>
              </w:rPr>
              <w:t>Почтовый адрес:</w:t>
            </w:r>
          </w:p>
          <w:p w:rsidR="0092029B" w:rsidRPr="008F568B" w:rsidRDefault="003E4CD0">
            <w:pPr>
              <w:rPr>
                <w:color w:val="000000" w:themeColor="text1"/>
              </w:rPr>
            </w:pPr>
            <w:r w:rsidRPr="008F568B">
              <w:rPr>
                <w:color w:val="000000" w:themeColor="text1"/>
                <w:sz w:val="18"/>
                <w:szCs w:val="18"/>
              </w:rPr>
              <w:t>ИНН:</w:t>
            </w:r>
          </w:p>
          <w:p w:rsidR="0092029B" w:rsidRPr="008F568B" w:rsidRDefault="003E4CD0">
            <w:pPr>
              <w:rPr>
                <w:color w:val="000000" w:themeColor="text1"/>
              </w:rPr>
            </w:pPr>
            <w:r w:rsidRPr="008F568B">
              <w:rPr>
                <w:color w:val="000000" w:themeColor="text1"/>
                <w:sz w:val="18"/>
                <w:szCs w:val="18"/>
              </w:rPr>
              <w:t>КПП:</w:t>
            </w:r>
          </w:p>
          <w:p w:rsidR="0092029B" w:rsidRPr="008F568B" w:rsidRDefault="003E4CD0">
            <w:pPr>
              <w:rPr>
                <w:color w:val="000000" w:themeColor="text1"/>
              </w:rPr>
            </w:pPr>
            <w:r w:rsidRPr="008F568B">
              <w:rPr>
                <w:color w:val="000000" w:themeColor="text1"/>
                <w:sz w:val="18"/>
                <w:szCs w:val="18"/>
              </w:rPr>
              <w:t>Банк:</w:t>
            </w:r>
          </w:p>
          <w:p w:rsidR="0092029B" w:rsidRPr="008F568B" w:rsidRDefault="003E4CD0">
            <w:pPr>
              <w:rPr>
                <w:color w:val="000000" w:themeColor="text1"/>
              </w:rPr>
            </w:pPr>
            <w:r w:rsidRPr="008F568B">
              <w:rPr>
                <w:color w:val="000000" w:themeColor="text1"/>
                <w:sz w:val="18"/>
                <w:szCs w:val="18"/>
              </w:rPr>
              <w:t>Рас./счёт:</w:t>
            </w:r>
          </w:p>
          <w:p w:rsidR="0092029B" w:rsidRPr="008F568B" w:rsidRDefault="003E4CD0">
            <w:pPr>
              <w:rPr>
                <w:color w:val="000000" w:themeColor="text1"/>
              </w:rPr>
            </w:pPr>
            <w:r w:rsidRPr="008F568B">
              <w:rPr>
                <w:color w:val="000000" w:themeColor="text1"/>
                <w:sz w:val="18"/>
                <w:szCs w:val="18"/>
              </w:rPr>
              <w:t>Корр./счёт:</w:t>
            </w:r>
          </w:p>
          <w:p w:rsidR="0092029B" w:rsidRPr="008F568B" w:rsidRDefault="003E4CD0">
            <w:pPr>
              <w:rPr>
                <w:color w:val="000000" w:themeColor="text1"/>
              </w:rPr>
            </w:pPr>
            <w:r w:rsidRPr="008F568B">
              <w:rPr>
                <w:color w:val="000000" w:themeColor="text1"/>
                <w:sz w:val="18"/>
                <w:szCs w:val="18"/>
              </w:rPr>
              <w:t>БИК:</w:t>
            </w:r>
          </w:p>
        </w:tc>
      </w:tr>
    </w:tbl>
    <w:p w:rsidR="0092029B" w:rsidRPr="008F568B" w:rsidRDefault="0092029B">
      <w:pPr>
        <w:rPr>
          <w:color w:val="000000" w:themeColor="text1"/>
        </w:rPr>
      </w:pPr>
    </w:p>
    <w:p w:rsidR="0092029B" w:rsidRPr="008F568B" w:rsidRDefault="003E4CD0">
      <w:pPr>
        <w:spacing w:before="500" w:after="150"/>
        <w:jc w:val="center"/>
        <w:rPr>
          <w:color w:val="000000" w:themeColor="text1"/>
        </w:rPr>
      </w:pPr>
      <w:r w:rsidRPr="008F568B">
        <w:rPr>
          <w:b/>
          <w:color w:val="000000" w:themeColor="text1"/>
          <w:sz w:val="24"/>
          <w:szCs w:val="24"/>
        </w:rPr>
        <w:lastRenderedPageBreak/>
        <w:t>13. ПОДПИСИ СТОРОН</w:t>
      </w:r>
    </w:p>
    <w:p w:rsidR="0092029B" w:rsidRPr="008F568B" w:rsidRDefault="0092029B">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92029B" w:rsidRPr="008F568B" w:rsidTr="003E4CD0">
        <w:tc>
          <w:tcPr>
            <w:tcW w:w="5000" w:type="dxa"/>
            <w:tcBorders>
              <w:top w:val="single" w:sz="0" w:space="0" w:color="FFFFFF"/>
              <w:left w:val="single" w:sz="0" w:space="0" w:color="FFFFFF"/>
              <w:bottom w:val="single" w:sz="0" w:space="0" w:color="FFFFFF"/>
              <w:right w:val="single" w:sz="0" w:space="0" w:color="FFFFFF"/>
            </w:tcBorders>
          </w:tcPr>
          <w:p w:rsidR="0092029B" w:rsidRPr="008F568B" w:rsidRDefault="003E4CD0" w:rsidP="003E4CD0">
            <w:pPr>
              <w:spacing w:after="0" w:line="340" w:lineRule="auto"/>
              <w:rPr>
                <w:color w:val="000000" w:themeColor="text1"/>
              </w:rPr>
            </w:pPr>
            <w:r w:rsidRPr="008F568B">
              <w:rPr>
                <w:color w:val="000000" w:themeColor="text1"/>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92029B" w:rsidRPr="008F568B" w:rsidRDefault="003E4CD0" w:rsidP="003E4CD0">
            <w:pPr>
              <w:spacing w:after="0" w:line="340" w:lineRule="auto"/>
              <w:rPr>
                <w:color w:val="000000" w:themeColor="text1"/>
              </w:rPr>
            </w:pPr>
            <w:r w:rsidRPr="008F568B">
              <w:rPr>
                <w:color w:val="000000" w:themeColor="text1"/>
                <w:sz w:val="18"/>
                <w:szCs w:val="18"/>
              </w:rPr>
              <w:t>Исполнитель _______________</w:t>
            </w:r>
          </w:p>
        </w:tc>
      </w:tr>
    </w:tbl>
    <w:p w:rsidR="0092029B" w:rsidRPr="008F568B" w:rsidRDefault="0092029B">
      <w:pPr>
        <w:rPr>
          <w:color w:val="000000" w:themeColor="text1"/>
        </w:rPr>
      </w:pPr>
    </w:p>
    <w:sectPr w:rsidR="0092029B" w:rsidRPr="008F568B" w:rsidSect="0092029B">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645" w:rsidRDefault="000C0645" w:rsidP="0092029B">
      <w:pPr>
        <w:spacing w:after="0" w:line="240" w:lineRule="auto"/>
      </w:pPr>
      <w:r>
        <w:separator/>
      </w:r>
    </w:p>
  </w:endnote>
  <w:endnote w:type="continuationSeparator" w:id="0">
    <w:p w:rsidR="000C0645" w:rsidRDefault="000C0645" w:rsidP="009202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9B" w:rsidRDefault="004D12E9">
    <w:r>
      <w:fldChar w:fldCharType="begin"/>
    </w:r>
    <w:r w:rsidR="003E4CD0">
      <w:instrText>PAGE</w:instrText>
    </w:r>
    <w:r>
      <w:fldChar w:fldCharType="separate"/>
    </w:r>
    <w:r w:rsidR="00455E00">
      <w:rPr>
        <w:noProof/>
      </w:rPr>
      <w:t>7</w:t>
    </w:r>
    <w:r>
      <w:fldChar w:fldCharType="end"/>
    </w:r>
    <w:r w:rsidR="003E4CD0">
      <w:t xml:space="preserve"> / </w:t>
    </w:r>
    <w:r>
      <w:fldChar w:fldCharType="begin"/>
    </w:r>
    <w:r w:rsidR="003E4CD0">
      <w:instrText>NUMPAGES</w:instrText>
    </w:r>
    <w:r>
      <w:fldChar w:fldCharType="separate"/>
    </w:r>
    <w:r w:rsidR="00455E00">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645" w:rsidRDefault="000C0645" w:rsidP="0092029B">
      <w:pPr>
        <w:spacing w:after="0" w:line="240" w:lineRule="auto"/>
      </w:pPr>
      <w:r>
        <w:separator/>
      </w:r>
    </w:p>
  </w:footnote>
  <w:footnote w:type="continuationSeparator" w:id="0">
    <w:p w:rsidR="000C0645" w:rsidRDefault="000C0645" w:rsidP="009202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92029B">
      <w:trPr>
        <w:trHeight w:val="400"/>
      </w:trPr>
      <w:tc>
        <w:tcPr>
          <w:tcW w:w="1700" w:type="dxa"/>
        </w:tcPr>
        <w:p w:rsidR="0092029B" w:rsidRDefault="0092029B"/>
      </w:tc>
      <w:tc>
        <w:tcPr>
          <w:tcW w:w="4000" w:type="dxa"/>
          <w:vAlign w:val="center"/>
        </w:tcPr>
        <w:p w:rsidR="0092029B" w:rsidRDefault="0092029B"/>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29B"/>
    <w:rsid w:val="000C0645"/>
    <w:rsid w:val="003E4CD0"/>
    <w:rsid w:val="00455E00"/>
    <w:rsid w:val="00476586"/>
    <w:rsid w:val="004D12E9"/>
    <w:rsid w:val="008F568B"/>
    <w:rsid w:val="0092029B"/>
    <w:rsid w:val="00A403A0"/>
    <w:rsid w:val="00EB04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4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92029B"/>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476586"/>
    <w:pPr>
      <w:tabs>
        <w:tab w:val="center" w:pos="4677"/>
        <w:tab w:val="right" w:pos="9355"/>
      </w:tabs>
    </w:pPr>
  </w:style>
  <w:style w:type="character" w:customStyle="1" w:styleId="a4">
    <w:name w:val="Верхний колонтитул Знак"/>
    <w:basedOn w:val="a0"/>
    <w:link w:val="a3"/>
    <w:uiPriority w:val="99"/>
    <w:semiHidden/>
    <w:rsid w:val="00476586"/>
  </w:style>
  <w:style w:type="paragraph" w:styleId="a5">
    <w:name w:val="footer"/>
    <w:basedOn w:val="a"/>
    <w:link w:val="a6"/>
    <w:uiPriority w:val="99"/>
    <w:semiHidden/>
    <w:unhideWhenUsed/>
    <w:rsid w:val="00476586"/>
    <w:pPr>
      <w:tabs>
        <w:tab w:val="center" w:pos="4677"/>
        <w:tab w:val="right" w:pos="9355"/>
      </w:tabs>
    </w:pPr>
  </w:style>
  <w:style w:type="character" w:customStyle="1" w:styleId="a6">
    <w:name w:val="Нижний колонтитул Знак"/>
    <w:basedOn w:val="a0"/>
    <w:link w:val="a5"/>
    <w:uiPriority w:val="99"/>
    <w:semiHidden/>
    <w:rsid w:val="004765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2347</Words>
  <Characters>13382</Characters>
  <Application>Microsoft Office Word</Application>
  <DocSecurity>0</DocSecurity>
  <Lines>111</Lines>
  <Paragraphs>31</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cp:revision>
  <dcterms:created xsi:type="dcterms:W3CDTF">2018-01-11T07:07:00Z</dcterms:created>
  <dcterms:modified xsi:type="dcterms:W3CDTF">2020-04-15T07:39:00Z</dcterms:modified>
  <cp:category/>
</cp:coreProperties>
</file>