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61" w:rsidRPr="00D3408F" w:rsidRDefault="00547F50">
      <w:pPr>
        <w:spacing w:after="50"/>
        <w:jc w:val="center"/>
        <w:rPr>
          <w:b/>
          <w:color w:val="000000" w:themeColor="text1"/>
          <w:sz w:val="12"/>
        </w:rPr>
      </w:pPr>
      <w:r w:rsidRPr="00D3408F">
        <w:rPr>
          <w:b/>
          <w:color w:val="000000" w:themeColor="text1"/>
          <w:sz w:val="24"/>
          <w:szCs w:val="40"/>
        </w:rPr>
        <w:t>ДОГОВОР</w:t>
      </w:r>
    </w:p>
    <w:p w:rsidR="00601F61" w:rsidRPr="00D3408F" w:rsidRDefault="00547F50">
      <w:pPr>
        <w:spacing w:after="0" w:line="340" w:lineRule="auto"/>
        <w:jc w:val="center"/>
        <w:rPr>
          <w:color w:val="000000" w:themeColor="text1"/>
          <w:sz w:val="22"/>
        </w:rPr>
      </w:pPr>
      <w:r w:rsidRPr="00D3408F">
        <w:rPr>
          <w:b/>
          <w:color w:val="000000" w:themeColor="text1"/>
          <w:szCs w:val="18"/>
        </w:rPr>
        <w:t>об экспедиционном обслуживании</w:t>
      </w:r>
    </w:p>
    <w:p w:rsidR="00601F61" w:rsidRPr="00D3408F" w:rsidRDefault="00601F61">
      <w:pPr>
        <w:rPr>
          <w:color w:val="000000" w:themeColor="text1"/>
        </w:rPr>
      </w:pPr>
    </w:p>
    <w:p w:rsidR="00601F61" w:rsidRPr="00D3408F" w:rsidRDefault="00601F61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601F61" w:rsidRPr="00D3408F" w:rsidTr="00547F5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F61" w:rsidRPr="00D3408F" w:rsidRDefault="00547F50" w:rsidP="00547F50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D3408F">
              <w:rPr>
                <w:color w:val="000000" w:themeColor="text1"/>
                <w:szCs w:val="16"/>
              </w:rPr>
              <w:t>г</w:t>
            </w:r>
            <w:proofErr w:type="gramEnd"/>
            <w:r w:rsidRPr="00D3408F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F61" w:rsidRPr="00D3408F" w:rsidRDefault="00547F50" w:rsidP="00547F50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D3408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601F61" w:rsidRPr="00D3408F" w:rsidRDefault="00601F61">
      <w:pPr>
        <w:rPr>
          <w:color w:val="000000" w:themeColor="text1"/>
        </w:rPr>
      </w:pPr>
    </w:p>
    <w:p w:rsidR="00601F61" w:rsidRPr="00D3408F" w:rsidRDefault="00601F61">
      <w:pPr>
        <w:rPr>
          <w:color w:val="000000" w:themeColor="text1"/>
          <w:lang w:val="en-US"/>
        </w:rPr>
      </w:pPr>
    </w:p>
    <w:p w:rsidR="00601F61" w:rsidRPr="00D3408F" w:rsidRDefault="00547F50">
      <w:pPr>
        <w:rPr>
          <w:color w:val="000000" w:themeColor="text1"/>
        </w:rPr>
      </w:pPr>
      <w:proofErr w:type="gramStart"/>
      <w:r w:rsidRPr="00D3408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3408F">
        <w:rPr>
          <w:b/>
          <w:color w:val="000000" w:themeColor="text1"/>
        </w:rPr>
        <w:t>Клиент</w:t>
      </w:r>
      <w:r w:rsidRPr="00D3408F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3408F">
        <w:rPr>
          <w:b/>
          <w:color w:val="000000" w:themeColor="text1"/>
        </w:rPr>
        <w:t>Экспедитор</w:t>
      </w:r>
      <w:r w:rsidRPr="00D3408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3408F">
        <w:rPr>
          <w:b/>
          <w:color w:val="000000" w:themeColor="text1"/>
        </w:rPr>
        <w:t>Договор</w:t>
      </w:r>
      <w:r w:rsidRPr="00D3408F">
        <w:rPr>
          <w:color w:val="000000" w:themeColor="text1"/>
        </w:rPr>
        <w:t>», о нижеследующем:</w:t>
      </w:r>
      <w:proofErr w:type="gramEnd"/>
    </w:p>
    <w:p w:rsidR="00601F61" w:rsidRPr="00D3408F" w:rsidRDefault="00547F50">
      <w:pPr>
        <w:spacing w:before="500" w:after="150"/>
        <w:jc w:val="center"/>
        <w:rPr>
          <w:color w:val="000000" w:themeColor="text1"/>
        </w:rPr>
      </w:pPr>
      <w:r w:rsidRPr="00D3408F">
        <w:rPr>
          <w:b/>
          <w:color w:val="000000" w:themeColor="text1"/>
          <w:sz w:val="24"/>
          <w:szCs w:val="24"/>
        </w:rPr>
        <w:t>1. ПРЕДМЕТ ДОГОВОРА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1.1. Клиент поручает, а Экспедитор обязуется оказывать Клиенту комплекс организационных и юридических услуг, связанных с перемещением </w:t>
      </w:r>
      <w:proofErr w:type="gramStart"/>
      <w:r w:rsidRPr="00D3408F">
        <w:rPr>
          <w:color w:val="000000" w:themeColor="text1"/>
        </w:rPr>
        <w:t>грузов Клиента</w:t>
      </w:r>
      <w:proofErr w:type="gramEnd"/>
      <w:r w:rsidRPr="00D3408F">
        <w:rPr>
          <w:color w:val="000000" w:themeColor="text1"/>
        </w:rPr>
        <w:t>, а Клиент обязуется уплачивать Экспедитору обусловленное вознаграждение.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1.2. Срок действия Договора установлен с «___» _____________ 2018 г. по «___» _____________ 2018 г.</w:t>
      </w:r>
    </w:p>
    <w:p w:rsidR="00601F61" w:rsidRPr="00D3408F" w:rsidRDefault="00547F50">
      <w:pPr>
        <w:spacing w:before="500" w:after="150"/>
        <w:jc w:val="center"/>
        <w:rPr>
          <w:color w:val="000000" w:themeColor="text1"/>
        </w:rPr>
      </w:pPr>
      <w:r w:rsidRPr="00D3408F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 Экспедитор обязуется: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2.1.1. От имени, по поручению и за счет Клиента заключать договоры как длительного, так и разового характера о перевозке </w:t>
      </w:r>
      <w:proofErr w:type="gramStart"/>
      <w:r w:rsidRPr="00D3408F">
        <w:rPr>
          <w:color w:val="000000" w:themeColor="text1"/>
        </w:rPr>
        <w:t>грузов Клиента</w:t>
      </w:r>
      <w:proofErr w:type="gramEnd"/>
      <w:r w:rsidRPr="00D3408F">
        <w:rPr>
          <w:color w:val="000000" w:themeColor="text1"/>
        </w:rPr>
        <w:t>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2.1.2. Предоставлять станциям, портам (пристаням), аэропортам заявки на отгрузку грузов от имени Клиента в счет его плана перевозок, а также сверхплановых перевозок, разрешаемых управлениями дорог, пароходств, </w:t>
      </w:r>
      <w:proofErr w:type="spellStart"/>
      <w:r w:rsidRPr="00D3408F">
        <w:rPr>
          <w:color w:val="000000" w:themeColor="text1"/>
        </w:rPr>
        <w:t>аэрокомпаний</w:t>
      </w:r>
      <w:proofErr w:type="spellEnd"/>
      <w:r w:rsidRPr="00D3408F">
        <w:rPr>
          <w:color w:val="000000" w:themeColor="text1"/>
        </w:rPr>
        <w:t>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2.1.3. Заполнять транспортные накладные, спецификации и другие сопроводительные документы и проверять правильность заполнения этих документов, если они составлены Клиентом.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2.1.4. Получать от органов транспорта разрешение (визы) на завоз груза к отправлению.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2.1.5. Принимать грузы на складе Клиента с производством погрузочных работ.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2.1.6. Доставлять груз на станцию, в порт, аэропорт, в том числе используя услуги третьих лиц.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2.1.7. Сопровождать груз в пункт следования.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2.1.8. Сдавать груз органам транспорта.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2.1.9. Производить расчеты с органами транспорта за предстоящую перевозку.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lastRenderedPageBreak/>
        <w:t>2.1.10. Получать у органов транспорта и вручать Клиенту товарно-транспортные документы, подтверждающие прием груза к перевозке.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2.1.11. Укрупнять мелкие отправки и </w:t>
      </w:r>
      <w:proofErr w:type="spellStart"/>
      <w:r w:rsidRPr="00D3408F">
        <w:rPr>
          <w:color w:val="000000" w:themeColor="text1"/>
        </w:rPr>
        <w:t>подгруппировывать</w:t>
      </w:r>
      <w:proofErr w:type="spellEnd"/>
      <w:r w:rsidRPr="00D3408F">
        <w:rPr>
          <w:color w:val="000000" w:themeColor="text1"/>
        </w:rPr>
        <w:t xml:space="preserve"> грузы по направлениям и пунктам назначения.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2.1.12. Краткосрочно хранить грузы на своих и арендованных складах до отправки их другим видом транспорта или доставки на склады Клиента.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2.1.13. Маркировать предназначенные для отправки грузы, приготавливать и заполнять бирки.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2.1.14. Выполнять таможенные операции, связанные с внешнеторговым оборотом.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2.1.15. От имени, по поручению и за счет Клиента страховать груз от несчастных случаев в пути следования.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2.1.16. Выявлять и передавать Клиенту информацию о движении и прибытии грузов.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2.1.17. По требованию Клиента командировать своих работников в другие населенные пункты для осуществления услуг, связанных с передвижением грузов и приемом их у третьих лиц.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2.1.18. </w:t>
      </w:r>
      <w:proofErr w:type="spellStart"/>
      <w:r w:rsidRPr="00D3408F">
        <w:rPr>
          <w:color w:val="000000" w:themeColor="text1"/>
        </w:rPr>
        <w:t>Раскредитовывать</w:t>
      </w:r>
      <w:proofErr w:type="spellEnd"/>
      <w:r w:rsidRPr="00D3408F">
        <w:rPr>
          <w:color w:val="000000" w:themeColor="text1"/>
        </w:rPr>
        <w:t xml:space="preserve"> перевозочные документы на прибывший груз.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2.1.19. Производить расчеты с органами транспорта в случае доплаты за перевозки.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2.1.20. Получать груз от органов транспорта и доставлять его на склады Клиента.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2.1.21. Сдавать груз и товарно-транспортные документы Клиенту.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2.1.22. Оплачивать штрафы, связанные с перевозкой </w:t>
      </w:r>
      <w:proofErr w:type="gramStart"/>
      <w:r w:rsidRPr="00D3408F">
        <w:rPr>
          <w:color w:val="000000" w:themeColor="text1"/>
        </w:rPr>
        <w:t>грузов Клиента</w:t>
      </w:r>
      <w:proofErr w:type="gramEnd"/>
      <w:r w:rsidRPr="00D3408F">
        <w:rPr>
          <w:color w:val="000000" w:themeColor="text1"/>
        </w:rPr>
        <w:t>, только с согласия Клиента.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2.2. Клиент обязуется: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2.2.1. Выдать Экспедитору доверенность на совершение юридических действий от имени Клиента с правом передоверия.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2.2.2. Подготавливать грузы к отправлению и сдавать их экспедитору.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2.2.3. Получать от Экспедитора груз с проверкой его по количеству и качеству.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2.2.4. Принимать у Экспедитора перевозочные документы, а также транспортные документы, удостоверяющие неисправность перевозок.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2.2.5. Принимать у Экспедитора информацию о передвижении грузов.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2.2.6. Передать Экспедитору список складов и пунктов приема и сдачи грузов с точным указанием их адресов и графика работы; о каждом изменении в списке немедленно сообщать Экспедитору.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2.2.7. Предоставлять представителям Экспедитора телефонную связь для ведения служебных переговоров.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2.3. Экспедитор имеет право передоверить выполнение экспедиционных услуг для Клиента третьему лицу в случае невозможности оказания этих услуг Экспедитором.</w:t>
      </w:r>
    </w:p>
    <w:p w:rsidR="00601F61" w:rsidRPr="00D3408F" w:rsidRDefault="00547F50">
      <w:pPr>
        <w:spacing w:before="500" w:after="150"/>
        <w:jc w:val="center"/>
        <w:rPr>
          <w:color w:val="000000" w:themeColor="text1"/>
        </w:rPr>
      </w:pPr>
      <w:r w:rsidRPr="00D3408F">
        <w:rPr>
          <w:b/>
          <w:color w:val="000000" w:themeColor="text1"/>
          <w:sz w:val="24"/>
          <w:szCs w:val="24"/>
        </w:rPr>
        <w:t>3. ПОРЯДОК РАСЧЕТОВ ПО ДОГОВОРУ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lastRenderedPageBreak/>
        <w:t>3.1. За выполнение экспедиционных услуг Клиент выплачивает Экспедитору вознаграждение, исходя из следующих договорных расценок, принятых сторонами: ________________________________________________.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3.2. Денежное вознаграждение Клиент уплачивает Экспедитору ежемесячно на основании счета, представляемого Экспедитором. Счет выписывается на основании услуг, оказанных Экспедитором Клиенту за расчетный месяц, и договорных расценок на эти услуги, установленных в п.3.1.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3.3. Денежное вознаграждение, оговоренное в п.3.2., выплачивается Клиентом не позднее чем через ________ дня после получения им счета от Экспедитора, но не раньше </w:t>
      </w:r>
      <w:proofErr w:type="spellStart"/>
      <w:r w:rsidRPr="00D3408F">
        <w:rPr>
          <w:color w:val="000000" w:themeColor="text1"/>
        </w:rPr>
        <w:t>_______</w:t>
      </w:r>
      <w:proofErr w:type="gramStart"/>
      <w:r w:rsidRPr="00D3408F">
        <w:rPr>
          <w:color w:val="000000" w:themeColor="text1"/>
        </w:rPr>
        <w:t>_-</w:t>
      </w:r>
      <w:proofErr w:type="gramEnd"/>
      <w:r w:rsidRPr="00D3408F">
        <w:rPr>
          <w:color w:val="000000" w:themeColor="text1"/>
        </w:rPr>
        <w:t>го</w:t>
      </w:r>
      <w:proofErr w:type="spellEnd"/>
      <w:r w:rsidRPr="00D3408F">
        <w:rPr>
          <w:color w:val="000000" w:themeColor="text1"/>
        </w:rPr>
        <w:t xml:space="preserve"> числа месяца, следующего за расчетным. В случае просрочки выплаты указанной суммы Клиент уплачивает пени в размере ________% от невыплаченной суммы за каждый день просрочки.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3.4. Для осуществления Экспедитором расчетов с третьими лицами (транспортные, складские, охранные, таможенные и др. организации) Клиент передает ежемесячно Экспедитору аванс в размере ________ рублей. Не позднее ________ числа календарного месяца, следующего за </w:t>
      </w:r>
      <w:proofErr w:type="gramStart"/>
      <w:r w:rsidRPr="00D3408F">
        <w:rPr>
          <w:color w:val="000000" w:themeColor="text1"/>
        </w:rPr>
        <w:t>расчетным</w:t>
      </w:r>
      <w:proofErr w:type="gramEnd"/>
      <w:r w:rsidRPr="00D3408F">
        <w:rPr>
          <w:color w:val="000000" w:themeColor="text1"/>
        </w:rPr>
        <w:t xml:space="preserve">, Экспедитор предоставляет Клиенту выписку о расходовании аванса. В течение ________ дней после получения выписки Клиент должен дать свое письменное согласие или несогласие с приводимым расчетом расходования аванса; отсутствие ответа Клиента в указанный срок означает согласие Клиента на предоставленный расчет. В случае несогласия Клиента с предоставленным расчетом стороны обязаны в </w:t>
      </w:r>
      <w:proofErr w:type="spellStart"/>
      <w:r w:rsidRPr="00D3408F">
        <w:rPr>
          <w:color w:val="000000" w:themeColor="text1"/>
        </w:rPr>
        <w:t>_______</w:t>
      </w:r>
      <w:proofErr w:type="gramStart"/>
      <w:r w:rsidRPr="00D3408F">
        <w:rPr>
          <w:color w:val="000000" w:themeColor="text1"/>
        </w:rPr>
        <w:t>_-</w:t>
      </w:r>
      <w:proofErr w:type="gramEnd"/>
      <w:r w:rsidRPr="00D3408F">
        <w:rPr>
          <w:color w:val="000000" w:themeColor="text1"/>
        </w:rPr>
        <w:t>дневный</w:t>
      </w:r>
      <w:proofErr w:type="spellEnd"/>
      <w:r w:rsidRPr="00D3408F">
        <w:rPr>
          <w:color w:val="000000" w:themeColor="text1"/>
        </w:rPr>
        <w:t xml:space="preserve"> срок устранить возникшие разногласия. В случае неполного расхода аванса оставшаяся денежная сумма зачисляется в счет следующего аванса. В случае превышения Экспедитором предоставленного аванса Клиент оплачивает Экспедитору расходы, превысившие сумму аванса.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3.5. По согласованию сторон сумма аванса, указанная в п.3.4, может изменяться в зависимости от предстоящих перевозок.</w:t>
      </w:r>
    </w:p>
    <w:p w:rsidR="00601F61" w:rsidRPr="00D3408F" w:rsidRDefault="00547F50">
      <w:pPr>
        <w:spacing w:before="500" w:after="150"/>
        <w:jc w:val="center"/>
        <w:rPr>
          <w:color w:val="000000" w:themeColor="text1"/>
        </w:rPr>
      </w:pPr>
      <w:r w:rsidRPr="00D3408F">
        <w:rPr>
          <w:b/>
          <w:color w:val="000000" w:themeColor="text1"/>
          <w:sz w:val="24"/>
          <w:szCs w:val="24"/>
        </w:rPr>
        <w:t>4. ОТВЕТСТВЕННОСТЬ СТОРОН И УСЛОВИЯ РАСТОРЖЕНИЯ ДОГОВОРА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4.1. В случае ненадлежащего исполнения Экспедитором своих обязанностей, приведших к утрате, порче или к задержке в получении или отправлении груза Экспедитор оплачивает Клиенту понесенные убытки, а также недополученную выгоду.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4.2. </w:t>
      </w:r>
      <w:proofErr w:type="gramStart"/>
      <w:r w:rsidRPr="00D3408F">
        <w:rPr>
          <w:color w:val="000000" w:themeColor="text1"/>
        </w:rPr>
        <w:t>Договор</w:t>
      </w:r>
      <w:proofErr w:type="gramEnd"/>
      <w:r w:rsidRPr="00D3408F">
        <w:rPr>
          <w:color w:val="000000" w:themeColor="text1"/>
        </w:rPr>
        <w:t xml:space="preserve"> может быть расторгнут Экспедитором в одностороннем порядке в случаях:</w:t>
      </w:r>
    </w:p>
    <w:p w:rsidR="00601F61" w:rsidRPr="00D3408F" w:rsidRDefault="00547F50">
      <w:pPr>
        <w:spacing w:line="290" w:lineRule="auto"/>
        <w:rPr>
          <w:color w:val="000000" w:themeColor="text1"/>
        </w:rPr>
      </w:pPr>
      <w:r w:rsidRPr="00D3408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408F">
        <w:rPr>
          <w:rFonts w:ascii="Wingdings" w:hAnsi="Wingdings" w:cs="Wingdings"/>
          <w:color w:val="000000" w:themeColor="text1"/>
          <w:sz w:val="14"/>
          <w:szCs w:val="14"/>
        </w:rPr>
        <w:t></w:t>
      </w:r>
      <w:proofErr w:type="spellStart"/>
      <w:r w:rsidRPr="00D3408F">
        <w:rPr>
          <w:color w:val="000000" w:themeColor="text1"/>
        </w:rPr>
        <w:t>непредоставления</w:t>
      </w:r>
      <w:proofErr w:type="spellEnd"/>
      <w:r w:rsidRPr="00D3408F">
        <w:rPr>
          <w:color w:val="000000" w:themeColor="text1"/>
        </w:rPr>
        <w:t xml:space="preserve"> Клиентом аванса, оговоренного в п.3.4 и п.3.5;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408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408F">
        <w:rPr>
          <w:color w:val="000000" w:themeColor="text1"/>
        </w:rPr>
        <w:t>неоднократной просрочки выплаты вознаграждения Клиентом, оговоренного в п.п. 3.2, 3.3.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 xml:space="preserve">4.3. </w:t>
      </w:r>
      <w:proofErr w:type="gramStart"/>
      <w:r w:rsidRPr="00D3408F">
        <w:rPr>
          <w:color w:val="000000" w:themeColor="text1"/>
        </w:rPr>
        <w:t>Договор</w:t>
      </w:r>
      <w:proofErr w:type="gramEnd"/>
      <w:r w:rsidRPr="00D3408F">
        <w:rPr>
          <w:color w:val="000000" w:themeColor="text1"/>
        </w:rPr>
        <w:t xml:space="preserve"> может быть расторгнут Клиентом в одностороннем порядке в случае ненадлежащего исполнения Экспедитором своих обязанностей, приведших к утрате, порче, задержке в отправлении или получении груза.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4.4. Расторжение Договора в одностороннем порядке не освобождает стороны от удовлетворения претензий, возникших до заявления о расторжении Договора.</w:t>
      </w:r>
    </w:p>
    <w:p w:rsidR="00601F61" w:rsidRPr="00D3408F" w:rsidRDefault="00547F50">
      <w:pPr>
        <w:spacing w:before="500" w:after="150"/>
        <w:jc w:val="center"/>
        <w:rPr>
          <w:color w:val="000000" w:themeColor="text1"/>
        </w:rPr>
      </w:pPr>
      <w:r w:rsidRPr="00D3408F">
        <w:rPr>
          <w:b/>
          <w:color w:val="000000" w:themeColor="text1"/>
          <w:sz w:val="24"/>
          <w:szCs w:val="24"/>
        </w:rPr>
        <w:t>5. ЗАКЛЮЧИТЕЛЬНЫЕ УСЛОВИЯ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t>5.1. Все споры по Договору разрешаются в органах арбитражного суда.</w:t>
      </w:r>
    </w:p>
    <w:p w:rsidR="00601F61" w:rsidRPr="00D3408F" w:rsidRDefault="00547F50">
      <w:pPr>
        <w:spacing w:after="150" w:line="290" w:lineRule="auto"/>
        <w:rPr>
          <w:color w:val="000000" w:themeColor="text1"/>
        </w:rPr>
      </w:pPr>
      <w:r w:rsidRPr="00D3408F">
        <w:rPr>
          <w:color w:val="000000" w:themeColor="text1"/>
        </w:rPr>
        <w:lastRenderedPageBreak/>
        <w:t>5.2. Договор считается продленным еще на год, если по окончании срока его действия ни одна из сторон не заявит о прекращении Договора.</w:t>
      </w:r>
    </w:p>
    <w:p w:rsidR="00601F61" w:rsidRPr="00D3408F" w:rsidRDefault="00547F50">
      <w:pPr>
        <w:spacing w:before="500" w:after="150"/>
        <w:jc w:val="center"/>
        <w:rPr>
          <w:color w:val="000000" w:themeColor="text1"/>
        </w:rPr>
      </w:pPr>
      <w:r w:rsidRPr="00D3408F">
        <w:rPr>
          <w:b/>
          <w:color w:val="000000" w:themeColor="text1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7"/>
        <w:gridCol w:w="4543"/>
      </w:tblGrid>
      <w:tr w:rsidR="00601F61" w:rsidRPr="00D3408F" w:rsidTr="00547F5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b/>
                <w:color w:val="000000" w:themeColor="text1"/>
                <w:sz w:val="18"/>
                <w:szCs w:val="18"/>
              </w:rPr>
              <w:t>Клиент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ИНН: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КПП: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3408F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3408F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3408F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3408F">
              <w:rPr>
                <w:color w:val="000000" w:themeColor="text1"/>
                <w:sz w:val="18"/>
                <w:szCs w:val="18"/>
              </w:rPr>
              <w:t>чёт: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b/>
                <w:color w:val="000000" w:themeColor="text1"/>
                <w:sz w:val="18"/>
                <w:szCs w:val="18"/>
              </w:rPr>
              <w:t>Экспедитор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ИНН: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КПП: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3408F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3408F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3408F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3408F">
              <w:rPr>
                <w:color w:val="000000" w:themeColor="text1"/>
                <w:sz w:val="18"/>
                <w:szCs w:val="18"/>
              </w:rPr>
              <w:t>чёт: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01F61" w:rsidRPr="00D3408F" w:rsidRDefault="00547F50">
            <w:pPr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601F61" w:rsidRPr="00D3408F" w:rsidRDefault="00601F61">
      <w:pPr>
        <w:rPr>
          <w:color w:val="000000" w:themeColor="text1"/>
        </w:rPr>
      </w:pPr>
    </w:p>
    <w:p w:rsidR="00601F61" w:rsidRPr="00D3408F" w:rsidRDefault="00547F50">
      <w:pPr>
        <w:spacing w:before="500" w:after="150"/>
        <w:jc w:val="center"/>
        <w:rPr>
          <w:color w:val="000000" w:themeColor="text1"/>
        </w:rPr>
      </w:pPr>
      <w:r w:rsidRPr="00D3408F">
        <w:rPr>
          <w:b/>
          <w:color w:val="000000" w:themeColor="text1"/>
          <w:sz w:val="24"/>
          <w:szCs w:val="24"/>
        </w:rPr>
        <w:t>7. ПОДПИСИ СТОРОН</w:t>
      </w:r>
    </w:p>
    <w:p w:rsidR="00601F61" w:rsidRPr="00D3408F" w:rsidRDefault="00601F6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601F61" w:rsidRPr="00D3408F" w:rsidTr="00547F5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F61" w:rsidRPr="00D3408F" w:rsidRDefault="00547F50" w:rsidP="00547F50">
            <w:pPr>
              <w:spacing w:after="0" w:line="340" w:lineRule="auto"/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Клиент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F61" w:rsidRPr="00D3408F" w:rsidRDefault="00547F50" w:rsidP="00547F50">
            <w:pPr>
              <w:spacing w:after="0" w:line="340" w:lineRule="auto"/>
              <w:rPr>
                <w:color w:val="000000" w:themeColor="text1"/>
              </w:rPr>
            </w:pPr>
            <w:r w:rsidRPr="00D3408F">
              <w:rPr>
                <w:color w:val="000000" w:themeColor="text1"/>
                <w:sz w:val="18"/>
                <w:szCs w:val="18"/>
              </w:rPr>
              <w:t>Экспедитор _______________</w:t>
            </w:r>
          </w:p>
        </w:tc>
      </w:tr>
    </w:tbl>
    <w:p w:rsidR="00601F61" w:rsidRPr="00D3408F" w:rsidRDefault="00601F61">
      <w:pPr>
        <w:rPr>
          <w:color w:val="000000" w:themeColor="text1"/>
        </w:rPr>
      </w:pPr>
    </w:p>
    <w:sectPr w:rsidR="00601F61" w:rsidRPr="00D3408F" w:rsidSect="00601F61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6F6" w:rsidRDefault="001C36F6" w:rsidP="00601F61">
      <w:pPr>
        <w:spacing w:after="0" w:line="240" w:lineRule="auto"/>
      </w:pPr>
      <w:r>
        <w:separator/>
      </w:r>
    </w:p>
  </w:endnote>
  <w:endnote w:type="continuationSeparator" w:id="0">
    <w:p w:rsidR="001C36F6" w:rsidRDefault="001C36F6" w:rsidP="0060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61" w:rsidRDefault="00B4172C">
    <w:r>
      <w:fldChar w:fldCharType="begin"/>
    </w:r>
    <w:r w:rsidR="00547F50">
      <w:instrText>PAGE</w:instrText>
    </w:r>
    <w:r>
      <w:fldChar w:fldCharType="separate"/>
    </w:r>
    <w:r w:rsidR="00D3408F">
      <w:rPr>
        <w:noProof/>
      </w:rPr>
      <w:t>4</w:t>
    </w:r>
    <w:r>
      <w:fldChar w:fldCharType="end"/>
    </w:r>
    <w:r w:rsidR="00547F50">
      <w:t xml:space="preserve"> / </w:t>
    </w:r>
    <w:r>
      <w:fldChar w:fldCharType="begin"/>
    </w:r>
    <w:r w:rsidR="00547F50">
      <w:instrText>NUMPAGES</w:instrText>
    </w:r>
    <w:r>
      <w:fldChar w:fldCharType="separate"/>
    </w:r>
    <w:r w:rsidR="00D3408F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6F6" w:rsidRDefault="001C36F6" w:rsidP="00601F61">
      <w:pPr>
        <w:spacing w:after="0" w:line="240" w:lineRule="auto"/>
      </w:pPr>
      <w:r>
        <w:separator/>
      </w:r>
    </w:p>
  </w:footnote>
  <w:footnote w:type="continuationSeparator" w:id="0">
    <w:p w:rsidR="001C36F6" w:rsidRDefault="001C36F6" w:rsidP="0060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601F61">
      <w:trPr>
        <w:trHeight w:val="400"/>
      </w:trPr>
      <w:tc>
        <w:tcPr>
          <w:tcW w:w="1700" w:type="dxa"/>
        </w:tcPr>
        <w:p w:rsidR="00601F61" w:rsidRDefault="00601F61"/>
      </w:tc>
      <w:tc>
        <w:tcPr>
          <w:tcW w:w="4000" w:type="dxa"/>
          <w:vAlign w:val="center"/>
        </w:tcPr>
        <w:p w:rsidR="00601F61" w:rsidRDefault="00601F61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F61"/>
    <w:rsid w:val="001C36F6"/>
    <w:rsid w:val="00547F50"/>
    <w:rsid w:val="00601F61"/>
    <w:rsid w:val="00765663"/>
    <w:rsid w:val="00B4172C"/>
    <w:rsid w:val="00D3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01F6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656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5663"/>
  </w:style>
  <w:style w:type="paragraph" w:styleId="a5">
    <w:name w:val="footer"/>
    <w:basedOn w:val="a"/>
    <w:link w:val="a6"/>
    <w:uiPriority w:val="99"/>
    <w:semiHidden/>
    <w:unhideWhenUsed/>
    <w:rsid w:val="007656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5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2018-01-08T12:07:00Z</dcterms:created>
  <dcterms:modified xsi:type="dcterms:W3CDTF">2020-06-26T17:28:00Z</dcterms:modified>
  <cp:category/>
</cp:coreProperties>
</file>