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F6" w:rsidRDefault="006C0FBE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A2368C">
        <w:rPr>
          <w:b/>
          <w:color w:val="000000" w:themeColor="text1"/>
          <w:sz w:val="24"/>
          <w:szCs w:val="40"/>
        </w:rPr>
        <w:t>ДОГОВОР О СОВМЕСТНОЙ ДЕЯТЕЛЬНОСТИ</w:t>
      </w:r>
    </w:p>
    <w:p w:rsidR="00A2368C" w:rsidRDefault="00A2368C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A2368C" w:rsidRDefault="00A2368C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A2368C" w:rsidRPr="00A2368C" w:rsidRDefault="00A2368C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918F6" w:rsidRPr="00A2368C" w:rsidTr="006C0F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 w:rsidP="006C0FBE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A2368C">
              <w:rPr>
                <w:color w:val="000000" w:themeColor="text1"/>
                <w:szCs w:val="16"/>
              </w:rPr>
              <w:t>г</w:t>
            </w:r>
            <w:proofErr w:type="gramEnd"/>
            <w:r w:rsidRPr="00A2368C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 w:rsidP="006C0FB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2368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918F6" w:rsidRPr="00A2368C" w:rsidRDefault="00D918F6">
      <w:pPr>
        <w:rPr>
          <w:color w:val="000000" w:themeColor="text1"/>
        </w:rPr>
      </w:pPr>
    </w:p>
    <w:p w:rsidR="00D918F6" w:rsidRPr="00A2368C" w:rsidRDefault="00D918F6">
      <w:pPr>
        <w:rPr>
          <w:color w:val="000000" w:themeColor="text1"/>
          <w:lang w:val="en-US"/>
        </w:rPr>
      </w:pPr>
    </w:p>
    <w:p w:rsidR="00D918F6" w:rsidRPr="00A2368C" w:rsidRDefault="006C0FBE">
      <w:pPr>
        <w:rPr>
          <w:color w:val="000000" w:themeColor="text1"/>
        </w:rPr>
      </w:pPr>
      <w:proofErr w:type="gramStart"/>
      <w:r w:rsidRPr="00A2368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2368C">
        <w:rPr>
          <w:b/>
          <w:color w:val="000000" w:themeColor="text1"/>
        </w:rPr>
        <w:t>Центр</w:t>
      </w:r>
      <w:r w:rsidRPr="00A2368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2368C">
        <w:rPr>
          <w:b/>
          <w:color w:val="000000" w:themeColor="text1"/>
        </w:rPr>
        <w:t>Фирма</w:t>
      </w:r>
      <w:r w:rsidRPr="00A2368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2368C">
        <w:rPr>
          <w:b/>
          <w:color w:val="000000" w:themeColor="text1"/>
        </w:rPr>
        <w:t>Договор</w:t>
      </w:r>
      <w:r w:rsidRPr="00A2368C">
        <w:rPr>
          <w:color w:val="000000" w:themeColor="text1"/>
        </w:rPr>
        <w:t>», о нижеследующем:</w:t>
      </w:r>
      <w:proofErr w:type="gramEnd"/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1. ПРЕДМЕТ ДОГОВОРА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1.1. Стороны обязуются путем объединения усилий, а в случаях, предусмотренных отдельными соглашениями, также путем объединения денежных средств и имущества, совместно действовать в целях успешного решения уставных задач Центра на взаимовыгодной основе.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 xml:space="preserve">2. ОБЯЗАТЕЛЬСТВА СТОРОН: 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 xml:space="preserve">2.1. </w:t>
      </w:r>
      <w:r w:rsidRPr="00A2368C">
        <w:rPr>
          <w:b/>
          <w:color w:val="000000" w:themeColor="text1"/>
        </w:rPr>
        <w:t>Фирма обязуется</w:t>
      </w:r>
      <w:r w:rsidRPr="00A2368C">
        <w:rPr>
          <w:color w:val="000000" w:themeColor="text1"/>
        </w:rPr>
        <w:t>: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на основе отдельных договоров осуществлять правовое обеспечение проводимых Центром мероприятий;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участвовать в реализации программ и проектов Центра в случаях, когда стороны признают такое участие необходимым;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оказывать на договорной основе юридические и иные услуги гражданам и организациям, сотрудничающим с Центром;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решать иные задачи, вытекающие из настоящего договора и других соглашений, заключенных между сторонами.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 xml:space="preserve">2.2. </w:t>
      </w:r>
      <w:r w:rsidRPr="00A2368C">
        <w:rPr>
          <w:b/>
          <w:color w:val="000000" w:themeColor="text1"/>
        </w:rPr>
        <w:t>Центр обязуется</w:t>
      </w:r>
      <w:r w:rsidRPr="00A2368C">
        <w:rPr>
          <w:color w:val="000000" w:themeColor="text1"/>
        </w:rPr>
        <w:t>: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оказывать содействовать Фирме в поиске деловых партнеров;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оказывать организационное, материальное и иное содействие Фирме в ходе реализации совместных программ и проектов;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выделить Фирме необходимые помещения для успешной реализации задач, вытекающих из настоящего Договора, по адресу</w:t>
      </w:r>
      <w:proofErr w:type="gramStart"/>
      <w:r w:rsidRPr="00A2368C">
        <w:rPr>
          <w:color w:val="000000" w:themeColor="text1"/>
        </w:rPr>
        <w:t>: ________________________________________________;</w:t>
      </w:r>
      <w:proofErr w:type="gramEnd"/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решать иные задачи, вытекающие из настоящего договора.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lastRenderedPageBreak/>
        <w:t>3. ВЕДЕНИЕ ОБЩИХ ДЕЛ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 xml:space="preserve">3.1. Руководство совместной деятельностью в рамках настоящего Договора и ведение общих дел участников возлагается на Фирму в лице ________________________, </w:t>
      </w:r>
      <w:proofErr w:type="gramStart"/>
      <w:r w:rsidRPr="00A2368C">
        <w:rPr>
          <w:color w:val="000000" w:themeColor="text1"/>
        </w:rPr>
        <w:t>который</w:t>
      </w:r>
      <w:proofErr w:type="gramEnd"/>
      <w:r w:rsidRPr="00A2368C">
        <w:rPr>
          <w:color w:val="000000" w:themeColor="text1"/>
        </w:rPr>
        <w:t xml:space="preserve"> действует на основании доверенности на ведение общих дел, подписанной участниками, и регулярно информирует другого участника о ходе реализации совместных мероприятий и программ.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3.2. Участники вправе установить иной порядок руководства совместной деятельностью.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3.3. Сделки, относящиеся к совместной деятельности, заключаются в установленном законодательством порядке Фирмой с согласия Центра, если участники не договорятся об ином.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3.4. Права и обязанности, порожденные такими сделками, являются правами и обязанностями участников Договора о совместной деятельности, если это не противоречит действующему законодательству.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4. ОБЩЕЕ ИМУЩЕСТВО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4.1. Для достижения целей совместной деятельности Общее имущество участниками не образуется, если иное не будет предусмотрено отдельными договорами или соглашениями.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4.2. Центр выделяет в пользование Фирме необходимое количество мебели, оргтехники, других канцелярских принадлежностей для обустройства соответствующего помещения.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5. РАСПРЕДЕЛЕНИЕ РЕЗУЛЬТАТОВ СОВМЕСТНОЙ ДЕЯТЕЛЬНОСТИ МЕЖДУ УЧАСТНИКАМИ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5.1. Общие расходы, предусмотренные настоящим Договором, и убытки, возникшие в результате совместной деятельности, покрываются за счет средств участников в порядке и размерах, предусмотренных отдельными договорами, регулирующими отношения участников по реализации отдельных программ и конкретных сделок.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5.2. Распределение доходов от совместной деятельности производится в соответствии с отдельными соглашениями, заключаемыми во исполнение настоящего договора.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6. ИНЫЕ ОБЯЗАТЕЛЬСТВА УЧАСТНИКОВ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6.1.</w:t>
      </w:r>
      <w:r w:rsidRPr="00A2368C">
        <w:rPr>
          <w:b/>
          <w:color w:val="000000" w:themeColor="text1"/>
        </w:rPr>
        <w:t xml:space="preserve"> Участники настоящего договора обязуются</w:t>
      </w:r>
      <w:r w:rsidRPr="00A2368C">
        <w:rPr>
          <w:color w:val="000000" w:themeColor="text1"/>
        </w:rPr>
        <w:t>: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осуществлять финансирование и иное материальное обеспечение совместных проектов и программ в порядке, размере и способами, предусмотренными отдельными договорами и соглашениями, заключенными во исполнение данного Договора;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не разглашать информацию, признаваемую участниками конфиденциальной;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добросовестно осуществлять управление и распоряжение имуществом, выделяемым участниками для достижения целей совместной деятельности;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своевременно производить взаимные расчеты и платежи, необходимые для осуществления совместной деятельности;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назначить на весь период осуществления совместной деятельности по одному ответственному лицу от каждого участника для оперативного решения проблем, возникающих в ходе исполнения обязательств по настоящему договору.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6.2. Фирма обязуется в период действия настоящего договора возмещать Центру расходы по аренде помещения, используемого для целей совместной деятельности, в размерах, порядке и в сроки, определяемые дополнительными протоколами к настоящему договору.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7. ОТВЕТСТВЕННОСТЬ УЧАСТНИКОВ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7.1. В случае неисполнения или ненадлежащего исполнения обязательства Участник договора обязан возместить другому участнику причиненные этим убытки.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7.2. Под убытками понимаются расходы, произведенные другим участником во исполнение договора, утрата или повреждение его имущества.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8. СРОК ДЕЙСТВИЯ ДОГОВОРА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8.1. Настоящий договор заключен сроком на один год и действует с момента подписания до «___» _____________ 2018 года.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8.2. Действие договора может быть продлено участниками, о чем составляется дополнительное соглашение.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9. ФОРС-МАЖОР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9.1. 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9.2. 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9.3. Сторона, ссылающаяся на обстоятельства непреодолимой силы, обязана незамедлительно информировать другого участника в письменной форме, причем по требованию любого участника должны быть представлены все необходимые документы.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9.4. Если состояние невыполнения обязательств, вытекающих из договора, длится более двух месяцев, участник имеет право расторгнуть настоящий договор в одностороннем порядке, известив об этом другого участника.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10. ПРЕКРАЩЕНИЕ ДЕЙСТВИЯ ДОГОВОРА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10.1. Настоящий договор прекращает свое действие по истечении срока, указанного в п. 8.1. Участники вправе продлить действие Договора на тот же или иной срок.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 xml:space="preserve">10.1. Договор, кроме того, может </w:t>
      </w:r>
      <w:proofErr w:type="gramStart"/>
      <w:r w:rsidRPr="00A2368C">
        <w:rPr>
          <w:color w:val="000000" w:themeColor="text1"/>
        </w:rPr>
        <w:t>быть</w:t>
      </w:r>
      <w:proofErr w:type="gramEnd"/>
      <w:r w:rsidRPr="00A2368C">
        <w:rPr>
          <w:color w:val="000000" w:themeColor="text1"/>
        </w:rPr>
        <w:t xml:space="preserve"> расторгнут в следующих случаях: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по инициативе одного из участников договора в случае неисполнения другим участником условий настоящего договора;</w:t>
      </w:r>
    </w:p>
    <w:p w:rsidR="00D918F6" w:rsidRPr="00A2368C" w:rsidRDefault="006C0FBE">
      <w:pPr>
        <w:spacing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досрочно по взаимному соглашению сторон;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368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368C">
        <w:rPr>
          <w:color w:val="000000" w:themeColor="text1"/>
        </w:rPr>
        <w:t>в иных, предусмотренных законом, случаях.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11. РАЗРЕШЕНИЕ СПОРОВ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>11.1. Все споры и разногласия, которые могут возникнуть из настоящего договора, будут по возможности решаться путем переговоров между участниками.</w:t>
      </w:r>
    </w:p>
    <w:p w:rsidR="00D918F6" w:rsidRPr="00A2368C" w:rsidRDefault="006C0FBE">
      <w:pPr>
        <w:spacing w:after="150" w:line="290" w:lineRule="auto"/>
        <w:rPr>
          <w:color w:val="000000" w:themeColor="text1"/>
        </w:rPr>
      </w:pPr>
      <w:r w:rsidRPr="00A2368C">
        <w:rPr>
          <w:color w:val="000000" w:themeColor="text1"/>
        </w:rPr>
        <w:t xml:space="preserve">11.2. В случае </w:t>
      </w:r>
      <w:proofErr w:type="spellStart"/>
      <w:r w:rsidRPr="00A2368C">
        <w:rPr>
          <w:color w:val="000000" w:themeColor="text1"/>
        </w:rPr>
        <w:t>неурегулирования</w:t>
      </w:r>
      <w:proofErr w:type="spellEnd"/>
      <w:r w:rsidRPr="00A2368C">
        <w:rPr>
          <w:color w:val="000000" w:themeColor="text1"/>
        </w:rPr>
        <w:t xml:space="preserve"> споров и разногласий путем переговоров, разрешение споров производится в арбитражном суде в соответствии с действующим законодательством.</w:t>
      </w: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12.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918F6" w:rsidRPr="00A2368C" w:rsidTr="006C0F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b/>
                <w:color w:val="000000" w:themeColor="text1"/>
                <w:sz w:val="18"/>
                <w:szCs w:val="18"/>
              </w:rPr>
              <w:t>Центр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ИНН: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КПП: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A2368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2368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2368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2368C">
              <w:rPr>
                <w:color w:val="000000" w:themeColor="text1"/>
                <w:sz w:val="18"/>
                <w:szCs w:val="18"/>
              </w:rPr>
              <w:t>чёт: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ИНН: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КПП: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A2368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2368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2368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2368C">
              <w:rPr>
                <w:color w:val="000000" w:themeColor="text1"/>
                <w:sz w:val="18"/>
                <w:szCs w:val="18"/>
              </w:rPr>
              <w:t>чёт: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918F6" w:rsidRPr="00A2368C" w:rsidRDefault="006C0FBE">
            <w:pPr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D918F6" w:rsidRPr="00A2368C" w:rsidRDefault="00D918F6">
      <w:pPr>
        <w:rPr>
          <w:color w:val="000000" w:themeColor="text1"/>
        </w:rPr>
      </w:pPr>
    </w:p>
    <w:p w:rsidR="00D918F6" w:rsidRPr="00A2368C" w:rsidRDefault="006C0FBE">
      <w:pPr>
        <w:spacing w:before="500" w:after="150"/>
        <w:jc w:val="center"/>
        <w:rPr>
          <w:color w:val="000000" w:themeColor="text1"/>
        </w:rPr>
      </w:pPr>
      <w:r w:rsidRPr="00A2368C">
        <w:rPr>
          <w:b/>
          <w:color w:val="000000" w:themeColor="text1"/>
          <w:sz w:val="24"/>
          <w:szCs w:val="24"/>
        </w:rPr>
        <w:t>13. ПОДПИСИ СТОРОН</w:t>
      </w:r>
    </w:p>
    <w:p w:rsidR="00D918F6" w:rsidRPr="00A2368C" w:rsidRDefault="00D918F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918F6" w:rsidRPr="00A2368C" w:rsidTr="006C0F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 w:rsidP="006C0FBE">
            <w:pPr>
              <w:spacing w:after="0" w:line="340" w:lineRule="auto"/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Центр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918F6" w:rsidRPr="00A2368C" w:rsidRDefault="006C0FBE" w:rsidP="006C0FBE">
            <w:pPr>
              <w:spacing w:after="0" w:line="340" w:lineRule="auto"/>
              <w:rPr>
                <w:color w:val="000000" w:themeColor="text1"/>
              </w:rPr>
            </w:pPr>
            <w:r w:rsidRPr="00A2368C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</w:tr>
    </w:tbl>
    <w:p w:rsidR="00D918F6" w:rsidRPr="00A2368C" w:rsidRDefault="00D918F6">
      <w:pPr>
        <w:rPr>
          <w:color w:val="000000" w:themeColor="text1"/>
        </w:rPr>
      </w:pPr>
    </w:p>
    <w:sectPr w:rsidR="00D918F6" w:rsidRPr="00A2368C" w:rsidSect="00D918F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7A" w:rsidRDefault="00D73E7A" w:rsidP="00D918F6">
      <w:pPr>
        <w:spacing w:after="0" w:line="240" w:lineRule="auto"/>
      </w:pPr>
      <w:r>
        <w:separator/>
      </w:r>
    </w:p>
  </w:endnote>
  <w:endnote w:type="continuationSeparator" w:id="0">
    <w:p w:rsidR="00D73E7A" w:rsidRDefault="00D73E7A" w:rsidP="00D9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F6" w:rsidRDefault="007450D6">
    <w:r>
      <w:fldChar w:fldCharType="begin"/>
    </w:r>
    <w:r w:rsidR="006C0FBE">
      <w:instrText>PAGE</w:instrText>
    </w:r>
    <w:r>
      <w:fldChar w:fldCharType="separate"/>
    </w:r>
    <w:r w:rsidR="00A2368C">
      <w:rPr>
        <w:noProof/>
      </w:rPr>
      <w:t>4</w:t>
    </w:r>
    <w:r>
      <w:fldChar w:fldCharType="end"/>
    </w:r>
    <w:r w:rsidR="006C0FBE">
      <w:t xml:space="preserve"> / </w:t>
    </w:r>
    <w:r>
      <w:fldChar w:fldCharType="begin"/>
    </w:r>
    <w:r w:rsidR="006C0FBE">
      <w:instrText>NUMPAGES</w:instrText>
    </w:r>
    <w:r>
      <w:fldChar w:fldCharType="separate"/>
    </w:r>
    <w:r w:rsidR="00A2368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7A" w:rsidRDefault="00D73E7A" w:rsidP="00D918F6">
      <w:pPr>
        <w:spacing w:after="0" w:line="240" w:lineRule="auto"/>
      </w:pPr>
      <w:r>
        <w:separator/>
      </w:r>
    </w:p>
  </w:footnote>
  <w:footnote w:type="continuationSeparator" w:id="0">
    <w:p w:rsidR="00D73E7A" w:rsidRDefault="00D73E7A" w:rsidP="00D9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D918F6">
      <w:trPr>
        <w:trHeight w:val="400"/>
      </w:trPr>
      <w:tc>
        <w:tcPr>
          <w:tcW w:w="1700" w:type="dxa"/>
        </w:tcPr>
        <w:p w:rsidR="00D918F6" w:rsidRDefault="00D918F6"/>
      </w:tc>
      <w:tc>
        <w:tcPr>
          <w:tcW w:w="4000" w:type="dxa"/>
          <w:vAlign w:val="center"/>
        </w:tcPr>
        <w:p w:rsidR="00D918F6" w:rsidRDefault="00D918F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8F6"/>
    <w:rsid w:val="006C0FBE"/>
    <w:rsid w:val="00720E31"/>
    <w:rsid w:val="007450D6"/>
    <w:rsid w:val="00A2368C"/>
    <w:rsid w:val="00D73E7A"/>
    <w:rsid w:val="00D9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918F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20E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0E31"/>
  </w:style>
  <w:style w:type="paragraph" w:styleId="a5">
    <w:name w:val="footer"/>
    <w:basedOn w:val="a"/>
    <w:link w:val="a6"/>
    <w:uiPriority w:val="99"/>
    <w:semiHidden/>
    <w:unhideWhenUsed/>
    <w:rsid w:val="00720E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0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2018-01-30T07:58:00Z</dcterms:created>
  <dcterms:modified xsi:type="dcterms:W3CDTF">2020-06-30T06:35:00Z</dcterms:modified>
  <cp:category/>
</cp:coreProperties>
</file>