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B3" w:rsidRPr="00C80F50" w:rsidRDefault="00211680">
      <w:pPr>
        <w:spacing w:after="50"/>
        <w:jc w:val="center"/>
        <w:rPr>
          <w:b/>
          <w:color w:val="000000" w:themeColor="text1"/>
          <w:sz w:val="12"/>
        </w:rPr>
      </w:pPr>
      <w:r w:rsidRPr="00C80F50">
        <w:rPr>
          <w:b/>
          <w:color w:val="000000" w:themeColor="text1"/>
          <w:sz w:val="24"/>
          <w:szCs w:val="40"/>
        </w:rPr>
        <w:t>ДОГОВОР</w:t>
      </w:r>
    </w:p>
    <w:p w:rsidR="004450B3" w:rsidRPr="00C80F50" w:rsidRDefault="00211680">
      <w:pPr>
        <w:spacing w:after="0" w:line="340" w:lineRule="auto"/>
        <w:jc w:val="center"/>
        <w:rPr>
          <w:color w:val="000000" w:themeColor="text1"/>
          <w:sz w:val="22"/>
        </w:rPr>
      </w:pPr>
      <w:r w:rsidRPr="00C80F50">
        <w:rPr>
          <w:b/>
          <w:color w:val="000000" w:themeColor="text1"/>
          <w:szCs w:val="18"/>
        </w:rPr>
        <w:t>на участие в ярмарке</w:t>
      </w:r>
    </w:p>
    <w:p w:rsidR="004450B3" w:rsidRPr="00C80F50" w:rsidRDefault="004450B3">
      <w:pPr>
        <w:rPr>
          <w:color w:val="000000" w:themeColor="text1"/>
        </w:rPr>
      </w:pPr>
    </w:p>
    <w:p w:rsidR="004450B3" w:rsidRPr="00C80F50" w:rsidRDefault="004450B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450B3" w:rsidRPr="00C80F50" w:rsidTr="0021168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 w:rsidP="00211680">
            <w:pPr>
              <w:spacing w:after="0" w:line="340" w:lineRule="auto"/>
              <w:rPr>
                <w:color w:val="000000" w:themeColor="text1"/>
              </w:rPr>
            </w:pPr>
            <w:r w:rsidRPr="00C80F50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 w:rsidP="0021168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80F5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450B3" w:rsidRPr="00C80F50" w:rsidRDefault="004450B3">
      <w:pPr>
        <w:rPr>
          <w:color w:val="000000" w:themeColor="text1"/>
        </w:rPr>
      </w:pPr>
    </w:p>
    <w:p w:rsidR="004450B3" w:rsidRPr="00C80F50" w:rsidRDefault="004450B3">
      <w:pPr>
        <w:rPr>
          <w:color w:val="000000" w:themeColor="text1"/>
          <w:lang w:val="en-US"/>
        </w:rPr>
      </w:pPr>
    </w:p>
    <w:p w:rsidR="004450B3" w:rsidRPr="00C80F50" w:rsidRDefault="00211680">
      <w:pPr>
        <w:rPr>
          <w:color w:val="000000" w:themeColor="text1"/>
        </w:rPr>
      </w:pPr>
      <w:r w:rsidRPr="00C80F5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80F50">
        <w:rPr>
          <w:b/>
          <w:color w:val="000000" w:themeColor="text1"/>
        </w:rPr>
        <w:t>Ярмарком</w:t>
      </w:r>
      <w:r w:rsidRPr="00C80F5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80F50">
        <w:rPr>
          <w:b/>
          <w:color w:val="000000" w:themeColor="text1"/>
        </w:rPr>
        <w:t>Участник ярмарки</w:t>
      </w:r>
      <w:r w:rsidRPr="00C80F5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80F50">
        <w:rPr>
          <w:b/>
          <w:color w:val="000000" w:themeColor="text1"/>
        </w:rPr>
        <w:t>Договор</w:t>
      </w:r>
      <w:r w:rsidRPr="00C80F50">
        <w:rPr>
          <w:color w:val="000000" w:themeColor="text1"/>
        </w:rPr>
        <w:t>», о нижеследующем: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1. ПРЕДМЕТ ДОГОВОРА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1.1. Ярмарком организует проведение ярмарки и способствует заключению взаимовыгодных торговых соглашений как между участниками ярмарки, так между ними и третьими лицами, а Участник предоставляет на ярмарку товары для последующей продажи.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2. ОБЯЗАННОСТИ УЧАСТНИКА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b/>
          <w:color w:val="000000" w:themeColor="text1"/>
        </w:rPr>
        <w:t>Участник принимает на себя следующие обязательства</w:t>
      </w:r>
      <w:r w:rsidRPr="00C80F50">
        <w:rPr>
          <w:color w:val="000000" w:themeColor="text1"/>
        </w:rPr>
        <w:t>: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2.1. Предоставляет для продажи на ярмарке товары в соответствии с прилагаемым к настоящему договору перечнем, являющимся неотъемлемой частью настоящего договора, в котором указываются количество, развернутый ассортимент и первоначальная цена товаров, предлагаемых к продаже.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2.2. Доставляет товары на ярмарку, либо обеспечивает их последующее получение на своих складах на территории РФ.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3. ОБЯЗАННОСТИ ЯРМАРКОМА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b/>
          <w:color w:val="000000" w:themeColor="text1"/>
        </w:rPr>
        <w:t>Ярмарком принимает на себя следующие обязательства</w:t>
      </w:r>
      <w:r w:rsidRPr="00C80F50">
        <w:rPr>
          <w:color w:val="000000" w:themeColor="text1"/>
        </w:rPr>
        <w:t>: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3.1. Обеспечить условия для успешного функционирования ярмарки.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3.2. Снабжает Участника необходимыми помещениями (склады, хранилища, демонстрационные площадки), документацией, предоставляет услуги по маркетингу, финансовому и юридическому консультированию.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3.3. Изготавливает на основе сведений, предоставленных Участником, каталоги, проспекты и т.п.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3.4. Обеспечивает сохранность (хранение и охрану) товаров Участника.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lastRenderedPageBreak/>
        <w:t>3.5. Самостоятельно разрешает споры между участниками, либо поручает разрешение споров образуемому им арбитражу с последующим утверждением решений арбитража Ярмаркомом.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3.6. С письменного разрешения Участника реализует за цену и на условиях по своему усмотрению переданные ему Участником образцы товаров и элементы оформления ярмарочной экспозиции.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4. ПОРЯДОК ОПЛАТЫ ДЕЯТЕЛЬНОСТИ ЯРМАРКОМА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4.1. Предоставление права участвовать в ярмарке, а также выделение помещений и каждая дополнительная услуга оплачиваются Участником по одному из ниженазванных вариантов следующих в размере и порядке.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b/>
          <w:color w:val="000000" w:themeColor="text1"/>
        </w:rPr>
        <w:t>Вариант №1</w:t>
      </w:r>
    </w:p>
    <w:p w:rsidR="004450B3" w:rsidRPr="00C80F50" w:rsidRDefault="00211680">
      <w:pPr>
        <w:spacing w:line="290" w:lineRule="auto"/>
        <w:rPr>
          <w:color w:val="000000" w:themeColor="text1"/>
        </w:rPr>
      </w:pPr>
      <w:r w:rsidRPr="00C80F5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80F5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80F50">
        <w:rPr>
          <w:color w:val="000000" w:themeColor="text1"/>
        </w:rPr>
        <w:t>взнос за право участия в ярмарке ________ рублей;</w:t>
      </w:r>
    </w:p>
    <w:p w:rsidR="004450B3" w:rsidRPr="00C80F50" w:rsidRDefault="00211680">
      <w:pPr>
        <w:spacing w:line="290" w:lineRule="auto"/>
        <w:rPr>
          <w:color w:val="000000" w:themeColor="text1"/>
        </w:rPr>
      </w:pPr>
      <w:r w:rsidRPr="00C80F5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80F5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80F50">
        <w:rPr>
          <w:color w:val="000000" w:themeColor="text1"/>
        </w:rPr>
        <w:t>оплата за предоставление помещения ________ рублей;</w:t>
      </w:r>
    </w:p>
    <w:p w:rsidR="004450B3" w:rsidRPr="00C80F50" w:rsidRDefault="00211680">
      <w:pPr>
        <w:spacing w:line="290" w:lineRule="auto"/>
        <w:rPr>
          <w:color w:val="000000" w:themeColor="text1"/>
        </w:rPr>
      </w:pPr>
      <w:r w:rsidRPr="00C80F5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80F5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80F50">
        <w:rPr>
          <w:color w:val="000000" w:themeColor="text1"/>
        </w:rPr>
        <w:t>оплата за охрану и хранение ________ рублей;</w:t>
      </w:r>
    </w:p>
    <w:p w:rsidR="004450B3" w:rsidRPr="00C80F50" w:rsidRDefault="00211680">
      <w:pPr>
        <w:spacing w:line="290" w:lineRule="auto"/>
        <w:rPr>
          <w:color w:val="000000" w:themeColor="text1"/>
        </w:rPr>
      </w:pPr>
      <w:r w:rsidRPr="00C80F5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80F5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80F50">
        <w:rPr>
          <w:color w:val="000000" w:themeColor="text1"/>
        </w:rPr>
        <w:t>оплата за услуги и маркетинг ________ рублей;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80F5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80F50">
        <w:rPr>
          <w:color w:val="000000" w:themeColor="text1"/>
        </w:rPr>
        <w:t>оплата за финансовые и юридические консультации ________ рублей;</w:t>
      </w:r>
    </w:p>
    <w:p w:rsidR="004450B3" w:rsidRPr="00C80F50" w:rsidRDefault="00211680">
      <w:pPr>
        <w:rPr>
          <w:color w:val="000000" w:themeColor="text1"/>
        </w:rPr>
      </w:pPr>
      <w:r w:rsidRPr="00C80F50">
        <w:rPr>
          <w:color w:val="000000" w:themeColor="text1"/>
        </w:rPr>
        <w:t>Итого на счет Ярмаркома Участник перечисляет ________ рублей.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b/>
          <w:color w:val="000000" w:themeColor="text1"/>
        </w:rPr>
        <w:t>Вариант №2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По соглашению между Ярмаркомом и Участником сумма предполагаемых к заключению торговых сделок должна составить ________ рублей. Оплата деятельности Ярмаркома определяется в размере ________% от этой суммы и составляет ________ рублей, которая перечисляется Участником на счет Ярмаркома.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b/>
          <w:color w:val="000000" w:themeColor="text1"/>
        </w:rPr>
        <w:t>Вариант №3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Оплата деятельности Ярмаркома определяется в размере ________% от суммы всех заключенных Участником сделок, но не менее ________ рублей, каковая оплата и перечисляется на счет Ярмаркома.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Примечание №1. Все причитающиеся Ярмаркому в счет оплаты суммы вносятся не позднее «___» _____________ 2018 г. Невнесение названных сумм лишает сторону настоящего договора права на участие в ярмарке.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Примечание №2. Оплата в валюте перечисляется на валютный счет Ярмаркома, либо по указанию Ярмаркома на валютный счет организации-учредителя ярмарки.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4.2. Стороны принимают для себя вариант оплаты ________.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5. СРОКИ ДЕЙСТВИЯ ДОГОВОРА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5.1. Настоящий договор действует со дня его подписания до «___» _____________ 2018 г.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lastRenderedPageBreak/>
        <w:t>6.1. За неисполнение или ненадлежащее исполнение обязательств по настоящему договору Ярмарком и Участник несут ответственность в соответствии с законодательством РФ и настоящим договором.</w:t>
      </w:r>
    </w:p>
    <w:p w:rsidR="004450B3" w:rsidRPr="00C80F50" w:rsidRDefault="00211680">
      <w:pPr>
        <w:spacing w:after="150" w:line="290" w:lineRule="auto"/>
        <w:rPr>
          <w:color w:val="000000" w:themeColor="text1"/>
        </w:rPr>
      </w:pPr>
      <w:r w:rsidRPr="00C80F50">
        <w:rPr>
          <w:color w:val="000000" w:themeColor="text1"/>
        </w:rPr>
        <w:t>6.2. Ярмарком разрешает все споры между участниками либо утверждает решения арбитража по таковым спорам. Однако не несет ответственности за неисполнение или ненадлежащее исполнение по сделкам, заключенным участниками ярмарки.</w:t>
      </w: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450B3" w:rsidRPr="00C80F50" w:rsidTr="0021168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b/>
                <w:color w:val="000000" w:themeColor="text1"/>
                <w:sz w:val="18"/>
                <w:szCs w:val="18"/>
              </w:rPr>
              <w:t>Ярмарком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ИНН: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КПП: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b/>
                <w:color w:val="000000" w:themeColor="text1"/>
                <w:sz w:val="18"/>
                <w:szCs w:val="18"/>
              </w:rPr>
              <w:t>Участник ярмарки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ИНН: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КПП: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450B3" w:rsidRPr="00C80F50" w:rsidRDefault="00211680">
            <w:pPr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450B3" w:rsidRPr="00C80F50" w:rsidRDefault="004450B3">
      <w:pPr>
        <w:rPr>
          <w:color w:val="000000" w:themeColor="text1"/>
        </w:rPr>
      </w:pPr>
    </w:p>
    <w:p w:rsidR="004450B3" w:rsidRPr="00C80F50" w:rsidRDefault="00211680">
      <w:pPr>
        <w:spacing w:before="500" w:after="150"/>
        <w:jc w:val="center"/>
        <w:rPr>
          <w:color w:val="000000" w:themeColor="text1"/>
        </w:rPr>
      </w:pPr>
      <w:r w:rsidRPr="00C80F50">
        <w:rPr>
          <w:b/>
          <w:color w:val="000000" w:themeColor="text1"/>
          <w:sz w:val="24"/>
          <w:szCs w:val="24"/>
        </w:rPr>
        <w:t>8. ПОДПИСИ СТОРОН</w:t>
      </w:r>
    </w:p>
    <w:p w:rsidR="004450B3" w:rsidRPr="00C80F50" w:rsidRDefault="004450B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450B3" w:rsidRPr="00C80F50" w:rsidTr="0021168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 w:rsidP="00211680">
            <w:pPr>
              <w:spacing w:after="0" w:line="340" w:lineRule="auto"/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Ярмарком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450B3" w:rsidRPr="00C80F50" w:rsidRDefault="00211680" w:rsidP="00211680">
            <w:pPr>
              <w:spacing w:after="0" w:line="340" w:lineRule="auto"/>
              <w:rPr>
                <w:color w:val="000000" w:themeColor="text1"/>
              </w:rPr>
            </w:pPr>
            <w:r w:rsidRPr="00C80F50">
              <w:rPr>
                <w:color w:val="000000" w:themeColor="text1"/>
                <w:sz w:val="18"/>
                <w:szCs w:val="18"/>
              </w:rPr>
              <w:t>Участник ярмарки _______________</w:t>
            </w:r>
          </w:p>
        </w:tc>
      </w:tr>
    </w:tbl>
    <w:p w:rsidR="004450B3" w:rsidRPr="00C80F50" w:rsidRDefault="004450B3">
      <w:pPr>
        <w:rPr>
          <w:color w:val="000000" w:themeColor="text1"/>
        </w:rPr>
      </w:pPr>
    </w:p>
    <w:sectPr w:rsidR="004450B3" w:rsidRPr="00C80F50" w:rsidSect="004450B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23" w:rsidRDefault="00BC5D23" w:rsidP="004450B3">
      <w:pPr>
        <w:spacing w:after="0" w:line="240" w:lineRule="auto"/>
      </w:pPr>
      <w:r>
        <w:separator/>
      </w:r>
    </w:p>
  </w:endnote>
  <w:endnote w:type="continuationSeparator" w:id="0">
    <w:p w:rsidR="00BC5D23" w:rsidRDefault="00BC5D23" w:rsidP="0044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B3" w:rsidRDefault="00756332">
    <w:r>
      <w:fldChar w:fldCharType="begin"/>
    </w:r>
    <w:r w:rsidR="00211680">
      <w:instrText>PAGE</w:instrText>
    </w:r>
    <w:r>
      <w:fldChar w:fldCharType="separate"/>
    </w:r>
    <w:r w:rsidR="00C80F50">
      <w:rPr>
        <w:noProof/>
      </w:rPr>
      <w:t>3</w:t>
    </w:r>
    <w:r>
      <w:fldChar w:fldCharType="end"/>
    </w:r>
    <w:r w:rsidR="00211680">
      <w:t xml:space="preserve"> / </w:t>
    </w:r>
    <w:r>
      <w:fldChar w:fldCharType="begin"/>
    </w:r>
    <w:r w:rsidR="00211680">
      <w:instrText>NUMPAGES</w:instrText>
    </w:r>
    <w:r>
      <w:fldChar w:fldCharType="separate"/>
    </w:r>
    <w:r w:rsidR="00C80F50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23" w:rsidRDefault="00BC5D23" w:rsidP="004450B3">
      <w:pPr>
        <w:spacing w:after="0" w:line="240" w:lineRule="auto"/>
      </w:pPr>
      <w:r>
        <w:separator/>
      </w:r>
    </w:p>
  </w:footnote>
  <w:footnote w:type="continuationSeparator" w:id="0">
    <w:p w:rsidR="00BC5D23" w:rsidRDefault="00BC5D23" w:rsidP="0044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450B3">
      <w:trPr>
        <w:trHeight w:val="400"/>
      </w:trPr>
      <w:tc>
        <w:tcPr>
          <w:tcW w:w="1700" w:type="dxa"/>
        </w:tcPr>
        <w:p w:rsidR="004450B3" w:rsidRDefault="004450B3"/>
      </w:tc>
      <w:tc>
        <w:tcPr>
          <w:tcW w:w="4000" w:type="dxa"/>
          <w:vAlign w:val="center"/>
        </w:tcPr>
        <w:p w:rsidR="004450B3" w:rsidRDefault="004450B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0B3"/>
    <w:rsid w:val="000645F7"/>
    <w:rsid w:val="00211680"/>
    <w:rsid w:val="004450B3"/>
    <w:rsid w:val="00756332"/>
    <w:rsid w:val="00BC5D23"/>
    <w:rsid w:val="00C8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450B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64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45F7"/>
  </w:style>
  <w:style w:type="paragraph" w:styleId="a5">
    <w:name w:val="footer"/>
    <w:basedOn w:val="a"/>
    <w:link w:val="a6"/>
    <w:uiPriority w:val="99"/>
    <w:semiHidden/>
    <w:unhideWhenUsed/>
    <w:rsid w:val="000645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4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2018-01-29T13:31:00Z</dcterms:created>
  <dcterms:modified xsi:type="dcterms:W3CDTF">2020-06-30T06:28:00Z</dcterms:modified>
  <cp:category/>
</cp:coreProperties>
</file>