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2B" w:rsidRPr="00AE6EDA" w:rsidRDefault="004105E1">
      <w:pPr>
        <w:spacing w:after="50"/>
        <w:jc w:val="center"/>
        <w:rPr>
          <w:b/>
          <w:color w:val="000000" w:themeColor="text1"/>
          <w:sz w:val="24"/>
        </w:rPr>
      </w:pPr>
      <w:r w:rsidRPr="00AE6EDA">
        <w:rPr>
          <w:b/>
          <w:color w:val="000000" w:themeColor="text1"/>
          <w:sz w:val="24"/>
        </w:rPr>
        <w:t>ДОГОВОР</w:t>
      </w:r>
    </w:p>
    <w:p w:rsidR="00D93E2B" w:rsidRPr="00AE6EDA" w:rsidRDefault="004105E1">
      <w:pPr>
        <w:spacing w:after="0" w:line="340" w:lineRule="auto"/>
        <w:jc w:val="center"/>
        <w:rPr>
          <w:color w:val="000000" w:themeColor="text1"/>
        </w:rPr>
      </w:pPr>
      <w:r w:rsidRPr="00AE6EDA">
        <w:rPr>
          <w:b/>
          <w:color w:val="000000" w:themeColor="text1"/>
        </w:rPr>
        <w:t>на оказание образовательных услуг</w:t>
      </w:r>
    </w:p>
    <w:p w:rsidR="00D93E2B" w:rsidRPr="00AE6EDA" w:rsidRDefault="00D93E2B">
      <w:pPr>
        <w:rPr>
          <w:color w:val="000000" w:themeColor="text1"/>
        </w:rPr>
      </w:pPr>
    </w:p>
    <w:p w:rsidR="00D93E2B" w:rsidRPr="00AE6EDA" w:rsidRDefault="00D93E2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93E2B" w:rsidRPr="00AE6EDA" w:rsidTr="004105E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3E2B" w:rsidRPr="00AE6EDA" w:rsidRDefault="004105E1" w:rsidP="004105E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AE6EDA">
              <w:rPr>
                <w:color w:val="000000" w:themeColor="text1"/>
              </w:rPr>
              <w:t>г</w:t>
            </w:r>
            <w:proofErr w:type="gramEnd"/>
            <w:r w:rsidRPr="00AE6EDA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3E2B" w:rsidRPr="00AE6EDA" w:rsidRDefault="004105E1" w:rsidP="004105E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AE6EDA">
              <w:rPr>
                <w:color w:val="000000" w:themeColor="text1"/>
              </w:rPr>
              <w:t>«____» ______________ 2018 г.</w:t>
            </w:r>
          </w:p>
        </w:tc>
      </w:tr>
    </w:tbl>
    <w:p w:rsidR="00D93E2B" w:rsidRPr="00AE6EDA" w:rsidRDefault="00D93E2B">
      <w:pPr>
        <w:rPr>
          <w:color w:val="000000" w:themeColor="text1"/>
        </w:rPr>
      </w:pPr>
    </w:p>
    <w:p w:rsidR="00D93E2B" w:rsidRPr="00AE6EDA" w:rsidRDefault="00D93E2B">
      <w:pPr>
        <w:rPr>
          <w:color w:val="000000" w:themeColor="text1"/>
          <w:lang w:val="en-US"/>
        </w:rPr>
      </w:pPr>
    </w:p>
    <w:p w:rsidR="00D93E2B" w:rsidRPr="00AE6EDA" w:rsidRDefault="004105E1">
      <w:pPr>
        <w:rPr>
          <w:color w:val="000000" w:themeColor="text1"/>
        </w:rPr>
      </w:pPr>
      <w:proofErr w:type="gramStart"/>
      <w:r w:rsidRPr="00AE6EDA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E6EDA">
        <w:rPr>
          <w:b/>
          <w:color w:val="000000" w:themeColor="text1"/>
        </w:rPr>
        <w:t>Автошкола</w:t>
      </w:r>
      <w:r w:rsidRPr="00AE6EDA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E6EDA">
        <w:rPr>
          <w:b/>
          <w:color w:val="000000" w:themeColor="text1"/>
        </w:rPr>
        <w:t>Обучающийся</w:t>
      </w:r>
      <w:r w:rsidRPr="00AE6EDA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AE6EDA">
        <w:rPr>
          <w:b/>
          <w:color w:val="000000" w:themeColor="text1"/>
        </w:rPr>
        <w:t>Договор</w:t>
      </w:r>
      <w:r w:rsidRPr="00AE6EDA">
        <w:rPr>
          <w:color w:val="000000" w:themeColor="text1"/>
        </w:rPr>
        <w:t>», о нижеследующем:</w:t>
      </w:r>
      <w:proofErr w:type="gramEnd"/>
    </w:p>
    <w:p w:rsidR="00D93E2B" w:rsidRPr="00AE6EDA" w:rsidRDefault="004105E1">
      <w:pPr>
        <w:spacing w:before="500" w:after="150"/>
        <w:jc w:val="center"/>
        <w:rPr>
          <w:color w:val="000000" w:themeColor="text1"/>
        </w:rPr>
      </w:pPr>
      <w:r w:rsidRPr="00AE6EDA">
        <w:rPr>
          <w:b/>
          <w:color w:val="000000" w:themeColor="text1"/>
          <w:sz w:val="24"/>
          <w:szCs w:val="24"/>
        </w:rPr>
        <w:t>1. ПРЕДМЕТ ДОГОВОРА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1.1. Предметом настоящего договора является предоставление Обучающемуся в соответствии с условиями настоящего договора, на платной основе, образовательных услуг по профессиональной подготовке водителя автомобиля категории «В».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1.2. Стоимость обучения составляет ________ рублей (оплата автодрома производится учеником самостоятельно и в стоимость обучения не входит).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1.3. Оплата стоимости обучения производится по частям, в размерах, определяемых по устному согласованию сторон, безналичным перечислением на расчетный счет Автошколы, указанный в разделе 4 настоящего Договора, при этом первый платеж должен быть внесен Обучающимся до начала первого теоретического занятия.</w:t>
      </w:r>
    </w:p>
    <w:p w:rsidR="00D93E2B" w:rsidRPr="00AE6EDA" w:rsidRDefault="004105E1">
      <w:pPr>
        <w:spacing w:before="500" w:after="150"/>
        <w:jc w:val="center"/>
        <w:rPr>
          <w:color w:val="000000" w:themeColor="text1"/>
        </w:rPr>
      </w:pPr>
      <w:r w:rsidRPr="00AE6EDA">
        <w:rPr>
          <w:b/>
          <w:color w:val="000000" w:themeColor="text1"/>
          <w:sz w:val="24"/>
          <w:szCs w:val="24"/>
        </w:rPr>
        <w:t>2. ОБЯЗАННОСТИ СТОРОН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2.1. Автошкола обязуется: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 xml:space="preserve">2.1.1. Обеспечить </w:t>
      </w:r>
      <w:proofErr w:type="gramStart"/>
      <w:r w:rsidRPr="00AE6EDA">
        <w:rPr>
          <w:color w:val="000000" w:themeColor="text1"/>
        </w:rPr>
        <w:t>обучение по программе</w:t>
      </w:r>
      <w:proofErr w:type="gramEnd"/>
      <w:r w:rsidRPr="00AE6EDA">
        <w:rPr>
          <w:color w:val="000000" w:themeColor="text1"/>
        </w:rPr>
        <w:t xml:space="preserve"> профессиональной подготовки с присвоением по завершении образования квалификации – «Водитель автомобиля категории «В»»;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2.1.2. Предоставить образовательные услуги в объеме ________ часов теоретических занятий, вождение – ________ часов, из них: ________ часов вождение на автотренажере, ________ часа – экзамен и ________ часа практических занятий на автомобиле.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 xml:space="preserve">2.1.3. Предоставить для обучения </w:t>
      </w:r>
      <w:proofErr w:type="gramStart"/>
      <w:r w:rsidRPr="00AE6EDA">
        <w:rPr>
          <w:color w:val="000000" w:themeColor="text1"/>
        </w:rPr>
        <w:t>специальное</w:t>
      </w:r>
      <w:proofErr w:type="gramEnd"/>
      <w:r w:rsidRPr="00AE6EDA">
        <w:rPr>
          <w:color w:val="000000" w:themeColor="text1"/>
        </w:rPr>
        <w:t xml:space="preserve"> оборудованный учебный кабинет в соответствии с учебными программами и учебную автомобильную технику для практического вождения; 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 xml:space="preserve">2.1.4. Провести внутренний экзамен </w:t>
      </w:r>
      <w:proofErr w:type="gramStart"/>
      <w:r w:rsidRPr="00AE6EDA">
        <w:rPr>
          <w:color w:val="000000" w:themeColor="text1"/>
        </w:rPr>
        <w:t>Обучающемуся</w:t>
      </w:r>
      <w:proofErr w:type="gramEnd"/>
      <w:r w:rsidRPr="00AE6EDA">
        <w:rPr>
          <w:color w:val="000000" w:themeColor="text1"/>
        </w:rPr>
        <w:t xml:space="preserve"> и выдать документ об изучении программы, указанной в п.1.1 настоящего договора.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lastRenderedPageBreak/>
        <w:t>2.1.5. Организовать группы для приема квалификационных экзаменов по выдаче водительских удостоверений в подразделениях Государственной инспекции безопасности дорожного движения МВД России.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2.2. Автошкола вправе: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2.2.1. Устанавливать учебное расписание и учебный график.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2.2.2. Требовать своевременной оплаты услуг, предусмотренных п.1.2 настоящего договора.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2.2.3. Считать проведенными пропущенные Учеником без уважительной причины занятия.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2.2.4. Переносить дату и время проведения занятий, предварительно уведомив об этом Обучающегося устно.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 Обучающийся обязуется: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2.3.1. Регулярно посещать занятия согласно утвержденному расписанию занятий и графику очередности обучения вождению;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2.3.2. В установленные сроки выполнять все виды учебных заданий, предусмотренных учебным планом и программами;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2.3.3. Оплатить оказанные ему услуги в полном объеме.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2.3.4. Своевременно реагировать на замечания мастера производственного обучения вождения и строго выполнять его указания на занятиях по вождению автомобилем;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2.3.5. Своевременно извещать Исполнителя (ведущего преподавателя, мастера производственного обучения вождению) о невозможности прибытия на занятия по уважительной причине (болезнь, командировка и др.).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2.3.6. Строго соблюдать внутренний порядок Автошколы и распорядок дня, правила техники безопасности на всех видах учебных занятиях;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2.3.7. Бережно относиться к имуществу Автошколы и третьих лиц.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2.3.8. Возмещать ущерб, причиненный имуществу Автошколы и третьих лиц, в соответствии с законодательством Российской Федерации.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2.3.9. Достойно вести себя в образовательном учреждении, а именно: не появляться на занятиях в состоянии алкогольного, наркотического или токсического опьянения.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 xml:space="preserve">2.4. </w:t>
      </w:r>
      <w:proofErr w:type="gramStart"/>
      <w:r w:rsidRPr="00AE6EDA">
        <w:rPr>
          <w:color w:val="000000" w:themeColor="text1"/>
        </w:rPr>
        <w:t>Обучающийся</w:t>
      </w:r>
      <w:proofErr w:type="gramEnd"/>
      <w:r w:rsidRPr="00AE6EDA">
        <w:rPr>
          <w:color w:val="000000" w:themeColor="text1"/>
        </w:rPr>
        <w:t xml:space="preserve"> имеет право: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2.4.1. Заключать с Автошколой соглашения на оказание дополнительных образовательных услуг.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2.4.2. Получать необходимую информацию об Автошколе.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2.4.3. По окончании срока обучения сдать экзамены и получить документ об изучении программы, указанной в п.1.1 настоящего договора.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2.4.4. Сдать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 w:rsidR="00D93E2B" w:rsidRPr="00AE6EDA" w:rsidRDefault="004105E1">
      <w:pPr>
        <w:spacing w:before="500" w:after="150"/>
        <w:jc w:val="center"/>
        <w:rPr>
          <w:color w:val="000000" w:themeColor="text1"/>
        </w:rPr>
      </w:pPr>
      <w:r w:rsidRPr="00AE6EDA">
        <w:rPr>
          <w:b/>
          <w:color w:val="000000" w:themeColor="text1"/>
          <w:sz w:val="24"/>
          <w:szCs w:val="24"/>
        </w:rPr>
        <w:t>3. ДОПОЛНИТЕЛЬНЫЕ УСЛОВИЯ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 xml:space="preserve">3.1. Настоящий </w:t>
      </w:r>
      <w:proofErr w:type="gramStart"/>
      <w:r w:rsidRPr="00AE6EDA">
        <w:rPr>
          <w:color w:val="000000" w:themeColor="text1"/>
        </w:rPr>
        <w:t>Договор</w:t>
      </w:r>
      <w:proofErr w:type="gramEnd"/>
      <w:r w:rsidRPr="00AE6EDA">
        <w:rPr>
          <w:color w:val="000000" w:themeColor="text1"/>
        </w:rPr>
        <w:t xml:space="preserve"> может быть расторгнут по соглашению сторон.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lastRenderedPageBreak/>
        <w:t xml:space="preserve">3.1.1. Если </w:t>
      </w:r>
      <w:proofErr w:type="gramStart"/>
      <w:r w:rsidRPr="00AE6EDA">
        <w:rPr>
          <w:color w:val="000000" w:themeColor="text1"/>
        </w:rPr>
        <w:t>Обучающийся</w:t>
      </w:r>
      <w:proofErr w:type="gramEnd"/>
      <w:r w:rsidRPr="00AE6EDA">
        <w:rPr>
          <w:color w:val="000000" w:themeColor="text1"/>
        </w:rPr>
        <w:t xml:space="preserve"> своим поведением систематически нарушает права и законные интересы других обучающихся и сотрудников Автошколы, расписание занятий или препятствует нормальному осуществлению образовательного процесса, Автошкола вправе отказаться от исполнения договора. Стоимость обучения при этом </w:t>
      </w:r>
      <w:proofErr w:type="gramStart"/>
      <w:r w:rsidRPr="00AE6EDA">
        <w:rPr>
          <w:color w:val="000000" w:themeColor="text1"/>
        </w:rPr>
        <w:t>Обучающемуся</w:t>
      </w:r>
      <w:proofErr w:type="gramEnd"/>
      <w:r w:rsidRPr="00AE6EDA">
        <w:rPr>
          <w:color w:val="000000" w:themeColor="text1"/>
        </w:rPr>
        <w:t xml:space="preserve"> не возвращается.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3.1.2. Обучение сверх установленной программы подготовки за повторное обучение производится за дополнительную плату.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3.1.3. Настоящий Договор заключен с момента его подписания и действует до окончания обучения с выдачей «Свидетельства» для сдачи квалификационных экзаменов, но не более одного года.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 xml:space="preserve">3.1.4. Настоящий Договор составлен в 2-х экземплярах, по одному для каждой из сторон. Оба экземпляра Договора имеют одинаковую силу. 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 xml:space="preserve">3.1.5. Подписанием настоящего договора </w:t>
      </w:r>
      <w:proofErr w:type="gramStart"/>
      <w:r w:rsidRPr="00AE6EDA">
        <w:rPr>
          <w:color w:val="000000" w:themeColor="text1"/>
        </w:rPr>
        <w:t>Обучающийся</w:t>
      </w:r>
      <w:proofErr w:type="gramEnd"/>
      <w:r w:rsidRPr="00AE6EDA">
        <w:rPr>
          <w:color w:val="000000" w:themeColor="text1"/>
        </w:rPr>
        <w:t xml:space="preserve"> дает согласие на обработку своих персональных данных, которые включают в себя следующую информацию: Фамилия, имя, отчество, год, месяц, дата и место рождения, местожительство (место регистрации), паспортные данные, номер сотового и домашнего телефона в целях исполнения заключенного договора.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3.1.6. 3а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D93E2B" w:rsidRPr="00AE6EDA" w:rsidRDefault="004105E1">
      <w:pPr>
        <w:spacing w:after="150" w:line="290" w:lineRule="auto"/>
        <w:rPr>
          <w:color w:val="000000" w:themeColor="text1"/>
        </w:rPr>
      </w:pPr>
      <w:r w:rsidRPr="00AE6EDA">
        <w:rPr>
          <w:color w:val="000000" w:themeColor="text1"/>
        </w:rPr>
        <w:t>3.1.7. Споры по настоящему договору разрешаются в судебном порядке в соответствии с законодательством РФ.</w:t>
      </w:r>
    </w:p>
    <w:p w:rsidR="00D93E2B" w:rsidRPr="00AE6EDA" w:rsidRDefault="004105E1">
      <w:pPr>
        <w:spacing w:before="500" w:after="150"/>
        <w:jc w:val="center"/>
        <w:rPr>
          <w:color w:val="000000" w:themeColor="text1"/>
        </w:rPr>
      </w:pPr>
      <w:r w:rsidRPr="00AE6EDA">
        <w:rPr>
          <w:b/>
          <w:color w:val="000000" w:themeColor="text1"/>
          <w:sz w:val="24"/>
          <w:szCs w:val="24"/>
        </w:rPr>
        <w:t>4. ЮРИДИЧЕСКИЕ АДРЕСА И БАНКОВСКИЕ РЕКВИЗИТЫ СТОРОН</w:t>
      </w:r>
    </w:p>
    <w:p w:rsidR="00D93E2B" w:rsidRPr="00AE6EDA" w:rsidRDefault="00D93E2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8"/>
        <w:gridCol w:w="4552"/>
      </w:tblGrid>
      <w:tr w:rsidR="00D93E2B" w:rsidRPr="00AE6EDA" w:rsidTr="004105E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b/>
                <w:color w:val="000000" w:themeColor="text1"/>
                <w:sz w:val="18"/>
                <w:szCs w:val="18"/>
              </w:rPr>
              <w:t>Автошкола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ИНН: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КПП: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AE6EDA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AE6EDA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AE6EDA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AE6EDA">
              <w:rPr>
                <w:color w:val="000000" w:themeColor="text1"/>
                <w:sz w:val="18"/>
                <w:szCs w:val="18"/>
              </w:rPr>
              <w:t>чёт: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b/>
                <w:color w:val="000000" w:themeColor="text1"/>
                <w:sz w:val="18"/>
                <w:szCs w:val="18"/>
              </w:rPr>
              <w:t>Обучающийся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Кем:</w:t>
            </w:r>
          </w:p>
          <w:p w:rsidR="00D93E2B" w:rsidRPr="00AE6EDA" w:rsidRDefault="004105E1">
            <w:pPr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D93E2B" w:rsidRPr="00AE6EDA" w:rsidRDefault="00D93E2B">
      <w:pPr>
        <w:rPr>
          <w:color w:val="000000" w:themeColor="text1"/>
        </w:rPr>
      </w:pPr>
    </w:p>
    <w:p w:rsidR="00D93E2B" w:rsidRPr="00AE6EDA" w:rsidRDefault="004105E1">
      <w:pPr>
        <w:spacing w:before="500" w:after="150"/>
        <w:jc w:val="center"/>
        <w:rPr>
          <w:color w:val="000000" w:themeColor="text1"/>
        </w:rPr>
      </w:pPr>
      <w:r w:rsidRPr="00AE6EDA">
        <w:rPr>
          <w:b/>
          <w:color w:val="000000" w:themeColor="text1"/>
          <w:sz w:val="24"/>
          <w:szCs w:val="24"/>
        </w:rPr>
        <w:t>5. ПОДПИСИ СТОРОН</w:t>
      </w:r>
    </w:p>
    <w:p w:rsidR="00D93E2B" w:rsidRPr="00AE6EDA" w:rsidRDefault="00D93E2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93E2B" w:rsidRPr="00AE6EDA" w:rsidTr="004105E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3E2B" w:rsidRPr="00AE6EDA" w:rsidRDefault="004105E1" w:rsidP="004105E1">
            <w:pPr>
              <w:spacing w:after="0" w:line="340" w:lineRule="auto"/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lastRenderedPageBreak/>
              <w:t>Автошкола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3E2B" w:rsidRPr="00AE6EDA" w:rsidRDefault="004105E1" w:rsidP="004105E1">
            <w:pPr>
              <w:spacing w:after="0" w:line="340" w:lineRule="auto"/>
              <w:rPr>
                <w:color w:val="000000" w:themeColor="text1"/>
              </w:rPr>
            </w:pPr>
            <w:r w:rsidRPr="00AE6EDA">
              <w:rPr>
                <w:color w:val="000000" w:themeColor="text1"/>
                <w:sz w:val="18"/>
                <w:szCs w:val="18"/>
              </w:rPr>
              <w:t>Обучающийся _______________</w:t>
            </w:r>
          </w:p>
        </w:tc>
      </w:tr>
    </w:tbl>
    <w:p w:rsidR="00D93E2B" w:rsidRPr="00AE6EDA" w:rsidRDefault="00D93E2B">
      <w:pPr>
        <w:rPr>
          <w:color w:val="000000" w:themeColor="text1"/>
        </w:rPr>
      </w:pPr>
    </w:p>
    <w:sectPr w:rsidR="00D93E2B" w:rsidRPr="00AE6EDA" w:rsidSect="00D93E2B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D1E" w:rsidRDefault="00A62D1E" w:rsidP="00D93E2B">
      <w:pPr>
        <w:spacing w:after="0" w:line="240" w:lineRule="auto"/>
      </w:pPr>
      <w:r>
        <w:separator/>
      </w:r>
    </w:p>
  </w:endnote>
  <w:endnote w:type="continuationSeparator" w:id="0">
    <w:p w:rsidR="00A62D1E" w:rsidRDefault="00A62D1E" w:rsidP="00D9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E2B" w:rsidRDefault="006E0EAC">
    <w:r>
      <w:fldChar w:fldCharType="begin"/>
    </w:r>
    <w:r w:rsidR="004105E1">
      <w:instrText>PAGE</w:instrText>
    </w:r>
    <w:r>
      <w:fldChar w:fldCharType="separate"/>
    </w:r>
    <w:r w:rsidR="00AE6EDA">
      <w:rPr>
        <w:noProof/>
      </w:rPr>
      <w:t>1</w:t>
    </w:r>
    <w:r>
      <w:fldChar w:fldCharType="end"/>
    </w:r>
    <w:r w:rsidR="004105E1">
      <w:t xml:space="preserve"> / </w:t>
    </w:r>
    <w:r>
      <w:fldChar w:fldCharType="begin"/>
    </w:r>
    <w:r w:rsidR="004105E1">
      <w:instrText>NUMPAGES</w:instrText>
    </w:r>
    <w:r>
      <w:fldChar w:fldCharType="separate"/>
    </w:r>
    <w:r w:rsidR="00AE6EDA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D1E" w:rsidRDefault="00A62D1E" w:rsidP="00D93E2B">
      <w:pPr>
        <w:spacing w:after="0" w:line="240" w:lineRule="auto"/>
      </w:pPr>
      <w:r>
        <w:separator/>
      </w:r>
    </w:p>
  </w:footnote>
  <w:footnote w:type="continuationSeparator" w:id="0">
    <w:p w:rsidR="00A62D1E" w:rsidRDefault="00A62D1E" w:rsidP="00D9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D93E2B">
      <w:trPr>
        <w:trHeight w:val="400"/>
      </w:trPr>
      <w:tc>
        <w:tcPr>
          <w:tcW w:w="1700" w:type="dxa"/>
        </w:tcPr>
        <w:p w:rsidR="00D93E2B" w:rsidRDefault="00D93E2B"/>
      </w:tc>
      <w:tc>
        <w:tcPr>
          <w:tcW w:w="4000" w:type="dxa"/>
          <w:vAlign w:val="center"/>
        </w:tcPr>
        <w:p w:rsidR="00D93E2B" w:rsidRDefault="00D93E2B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E2B"/>
    <w:rsid w:val="00222848"/>
    <w:rsid w:val="004105E1"/>
    <w:rsid w:val="006E0EAC"/>
    <w:rsid w:val="00A62D1E"/>
    <w:rsid w:val="00AE6EDA"/>
    <w:rsid w:val="00D9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93E2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22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848"/>
  </w:style>
  <w:style w:type="paragraph" w:styleId="a5">
    <w:name w:val="footer"/>
    <w:basedOn w:val="a"/>
    <w:link w:val="a6"/>
    <w:uiPriority w:val="99"/>
    <w:semiHidden/>
    <w:unhideWhenUsed/>
    <w:rsid w:val="002228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2018-01-10T05:02:00Z</dcterms:created>
  <dcterms:modified xsi:type="dcterms:W3CDTF">2020-04-15T07:47:00Z</dcterms:modified>
  <cp:category/>
</cp:coreProperties>
</file>