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C72" w:rsidRPr="008F75FF" w:rsidRDefault="00850E1C">
      <w:pPr>
        <w:spacing w:after="50"/>
        <w:jc w:val="center"/>
        <w:rPr>
          <w:b/>
          <w:color w:val="000000" w:themeColor="text1"/>
          <w:sz w:val="12"/>
        </w:rPr>
      </w:pPr>
      <w:r w:rsidRPr="008F75FF">
        <w:rPr>
          <w:b/>
          <w:color w:val="000000" w:themeColor="text1"/>
          <w:sz w:val="24"/>
          <w:szCs w:val="40"/>
        </w:rPr>
        <w:t>ДОГОВОР ФРАНЧАЙЗИНГА</w:t>
      </w:r>
    </w:p>
    <w:p w:rsidR="003F7C72" w:rsidRPr="008F75FF" w:rsidRDefault="00850E1C">
      <w:pPr>
        <w:spacing w:after="0" w:line="340" w:lineRule="auto"/>
        <w:jc w:val="center"/>
        <w:rPr>
          <w:color w:val="000000" w:themeColor="text1"/>
          <w:sz w:val="22"/>
        </w:rPr>
      </w:pPr>
      <w:r w:rsidRPr="008F75FF">
        <w:rPr>
          <w:b/>
          <w:color w:val="000000" w:themeColor="text1"/>
          <w:szCs w:val="18"/>
        </w:rPr>
        <w:t>на создание кофейни</w:t>
      </w:r>
    </w:p>
    <w:p w:rsidR="003F7C72" w:rsidRPr="008F75FF" w:rsidRDefault="003F7C72">
      <w:pPr>
        <w:rPr>
          <w:color w:val="000000" w:themeColor="text1"/>
        </w:rPr>
      </w:pPr>
    </w:p>
    <w:p w:rsidR="003F7C72" w:rsidRPr="008F75FF" w:rsidRDefault="003F7C72">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3F7C72" w:rsidRPr="008F75FF" w:rsidTr="00850E1C">
        <w:tc>
          <w:tcPr>
            <w:tcW w:w="5000" w:type="dxa"/>
            <w:tcBorders>
              <w:top w:val="single" w:sz="0" w:space="0" w:color="FFFFFF"/>
              <w:left w:val="single" w:sz="0" w:space="0" w:color="FFFFFF"/>
              <w:bottom w:val="single" w:sz="0" w:space="0" w:color="FFFFFF"/>
              <w:right w:val="single" w:sz="0" w:space="0" w:color="FFFFFF"/>
            </w:tcBorders>
          </w:tcPr>
          <w:p w:rsidR="003F7C72" w:rsidRPr="008F75FF" w:rsidRDefault="00850E1C" w:rsidP="00850E1C">
            <w:pPr>
              <w:spacing w:after="0" w:line="340" w:lineRule="auto"/>
              <w:rPr>
                <w:color w:val="000000" w:themeColor="text1"/>
                <w:sz w:val="24"/>
              </w:rPr>
            </w:pPr>
            <w:r w:rsidRPr="008F75FF">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3F7C72" w:rsidRPr="008F75FF" w:rsidRDefault="00850E1C" w:rsidP="00850E1C">
            <w:pPr>
              <w:spacing w:after="0" w:line="340" w:lineRule="auto"/>
              <w:jc w:val="right"/>
              <w:rPr>
                <w:color w:val="000000" w:themeColor="text1"/>
                <w:sz w:val="24"/>
              </w:rPr>
            </w:pPr>
            <w:r w:rsidRPr="008F75FF">
              <w:rPr>
                <w:color w:val="000000" w:themeColor="text1"/>
                <w:szCs w:val="16"/>
              </w:rPr>
              <w:t>«____» ______________ 2018 г.</w:t>
            </w:r>
          </w:p>
        </w:tc>
      </w:tr>
    </w:tbl>
    <w:p w:rsidR="003F7C72" w:rsidRPr="008F75FF" w:rsidRDefault="003F7C72">
      <w:pPr>
        <w:rPr>
          <w:color w:val="000000" w:themeColor="text1"/>
        </w:rPr>
      </w:pPr>
    </w:p>
    <w:p w:rsidR="003F7C72" w:rsidRPr="008F75FF" w:rsidRDefault="003F7C72">
      <w:pPr>
        <w:rPr>
          <w:color w:val="000000" w:themeColor="text1"/>
          <w:lang w:val="en-US"/>
        </w:rPr>
      </w:pPr>
    </w:p>
    <w:p w:rsidR="003F7C72" w:rsidRPr="008F75FF" w:rsidRDefault="00850E1C">
      <w:pPr>
        <w:rPr>
          <w:color w:val="000000" w:themeColor="text1"/>
        </w:rPr>
      </w:pPr>
      <w:r w:rsidRPr="008F75FF">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8F75FF">
        <w:rPr>
          <w:b/>
          <w:color w:val="000000" w:themeColor="text1"/>
        </w:rPr>
        <w:t>Франчайзор</w:t>
      </w:r>
      <w:r w:rsidRPr="008F75FF">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8F75FF">
        <w:rPr>
          <w:b/>
          <w:color w:val="000000" w:themeColor="text1"/>
        </w:rPr>
        <w:t>Франчайзи</w:t>
      </w:r>
      <w:r w:rsidRPr="008F75FF">
        <w:rPr>
          <w:color w:val="000000" w:themeColor="text1"/>
        </w:rPr>
        <w:t>», с другой стороны, именуемые в дальнейшем «Стороны», заключили настоящий договор, в дальнейшем «</w:t>
      </w:r>
      <w:r w:rsidRPr="008F75FF">
        <w:rPr>
          <w:b/>
          <w:color w:val="000000" w:themeColor="text1"/>
        </w:rPr>
        <w:t>Договор</w:t>
      </w:r>
      <w:r w:rsidRPr="008F75FF">
        <w:rPr>
          <w:color w:val="000000" w:themeColor="text1"/>
        </w:rPr>
        <w:t>», о нижеследующем:</w:t>
      </w:r>
    </w:p>
    <w:p w:rsidR="003F7C72" w:rsidRPr="008F75FF" w:rsidRDefault="00850E1C">
      <w:pPr>
        <w:spacing w:before="500" w:after="150"/>
        <w:jc w:val="center"/>
        <w:rPr>
          <w:color w:val="000000" w:themeColor="text1"/>
        </w:rPr>
      </w:pPr>
      <w:r w:rsidRPr="008F75FF">
        <w:rPr>
          <w:b/>
          <w:color w:val="000000" w:themeColor="text1"/>
          <w:sz w:val="24"/>
          <w:szCs w:val="24"/>
        </w:rPr>
        <w:t>1. ПРЕДМЕТ ДОГОВОРА</w:t>
      </w:r>
    </w:p>
    <w:p w:rsidR="003F7C72" w:rsidRPr="008F75FF" w:rsidRDefault="00850E1C">
      <w:pPr>
        <w:spacing w:after="150" w:line="290" w:lineRule="auto"/>
        <w:rPr>
          <w:color w:val="000000" w:themeColor="text1"/>
        </w:rPr>
      </w:pPr>
      <w:r w:rsidRPr="008F75FF">
        <w:rPr>
          <w:color w:val="000000" w:themeColor="text1"/>
        </w:rPr>
        <w:t>1.1. Согласно настоящему договору стороны обязуются:</w:t>
      </w:r>
    </w:p>
    <w:p w:rsidR="003F7C72" w:rsidRPr="008F75FF" w:rsidRDefault="00850E1C">
      <w:pPr>
        <w:spacing w:after="150" w:line="290" w:lineRule="auto"/>
        <w:rPr>
          <w:color w:val="000000" w:themeColor="text1"/>
        </w:rPr>
      </w:pPr>
      <w:r w:rsidRPr="008F75FF">
        <w:rPr>
          <w:color w:val="000000" w:themeColor="text1"/>
        </w:rPr>
        <w:t>1.1.1. Франчайзор обязуется предоставить Франчайзи на срок действия настоящего договора Франшизный пакет, состоящий из технической и коммерческой информации, рекламной атрибутики, ноу-хау, рецептур, технологий для создания предприятия Кофейни «________________________» в помещении, принадлежащему Франчайзи на условиях собственности или аренды.</w:t>
      </w:r>
    </w:p>
    <w:p w:rsidR="003F7C72" w:rsidRPr="008F75FF" w:rsidRDefault="00850E1C">
      <w:pPr>
        <w:spacing w:after="150" w:line="290" w:lineRule="auto"/>
        <w:rPr>
          <w:color w:val="000000" w:themeColor="text1"/>
        </w:rPr>
      </w:pPr>
      <w:r w:rsidRPr="008F75FF">
        <w:rPr>
          <w:color w:val="000000" w:themeColor="text1"/>
        </w:rPr>
        <w:t xml:space="preserve">1.1.2. Франчайзи обязуется в соответствии с рекомендациями Франчайзора на условиях настоящего договора создать собственными силами предприятие Кофейню «________________________» и осуществлять изготовление и продажу продукции общественного питания на территории, определенной настоящим договором. Вся продукция общественного питания, изготовленная Франчайзи, должна соответствовать высокому качеству, рецептуре и технологиям Франчайзора. </w:t>
      </w:r>
    </w:p>
    <w:p w:rsidR="003F7C72" w:rsidRPr="008F75FF" w:rsidRDefault="00850E1C">
      <w:pPr>
        <w:spacing w:after="150" w:line="290" w:lineRule="auto"/>
        <w:rPr>
          <w:color w:val="000000" w:themeColor="text1"/>
        </w:rPr>
      </w:pPr>
      <w:r w:rsidRPr="008F75FF">
        <w:rPr>
          <w:color w:val="000000" w:themeColor="text1"/>
        </w:rPr>
        <w:t>1.1.3. Помимо предоставления Франшизного пакета Франчайзор обязан выполнить для Франчайзи комплекс услуг, указанный в Приложении №________ к настоящему договору.</w:t>
      </w:r>
    </w:p>
    <w:p w:rsidR="003F7C72" w:rsidRPr="008F75FF" w:rsidRDefault="00850E1C">
      <w:pPr>
        <w:spacing w:after="150" w:line="290" w:lineRule="auto"/>
        <w:rPr>
          <w:color w:val="000000" w:themeColor="text1"/>
        </w:rPr>
      </w:pPr>
      <w:r w:rsidRPr="008F75FF">
        <w:rPr>
          <w:color w:val="000000" w:themeColor="text1"/>
        </w:rPr>
        <w:t xml:space="preserve">1.1.4. Порядок расчетов между Франчайзи и Франчайзором определяется Соглашением о расчетах (Приложение №________ к договору). </w:t>
      </w:r>
    </w:p>
    <w:p w:rsidR="003F7C72" w:rsidRPr="008F75FF" w:rsidRDefault="00850E1C">
      <w:pPr>
        <w:spacing w:after="150" w:line="290" w:lineRule="auto"/>
        <w:rPr>
          <w:color w:val="000000" w:themeColor="text1"/>
        </w:rPr>
      </w:pPr>
      <w:r w:rsidRPr="008F75FF">
        <w:rPr>
          <w:color w:val="000000" w:themeColor="text1"/>
        </w:rPr>
        <w:t>1.1.5. Франчайзи вправе осуществлять изготовление и реализацию продукции общественного питания Кофейни «________________________» только на территории ________________________ – в отношении деятельности одного предприятия общественного питания, принадлежащего Франчайзи.</w:t>
      </w:r>
    </w:p>
    <w:p w:rsidR="003F7C72" w:rsidRPr="008F75FF" w:rsidRDefault="00850E1C">
      <w:pPr>
        <w:spacing w:before="500" w:after="150"/>
        <w:jc w:val="center"/>
        <w:rPr>
          <w:color w:val="000000" w:themeColor="text1"/>
        </w:rPr>
      </w:pPr>
      <w:r w:rsidRPr="008F75FF">
        <w:rPr>
          <w:b/>
          <w:color w:val="000000" w:themeColor="text1"/>
          <w:sz w:val="24"/>
          <w:szCs w:val="24"/>
        </w:rPr>
        <w:t>2. ОБЯЗАННОСТИ СТОРОН</w:t>
      </w:r>
    </w:p>
    <w:p w:rsidR="003F7C72" w:rsidRPr="008F75FF" w:rsidRDefault="00850E1C">
      <w:pPr>
        <w:spacing w:after="150" w:line="290" w:lineRule="auto"/>
        <w:rPr>
          <w:color w:val="000000" w:themeColor="text1"/>
        </w:rPr>
      </w:pPr>
      <w:r w:rsidRPr="008F75FF">
        <w:rPr>
          <w:color w:val="000000" w:themeColor="text1"/>
        </w:rPr>
        <w:t>2.1. Франчайзи обязуется:</w:t>
      </w:r>
    </w:p>
    <w:p w:rsidR="003F7C72" w:rsidRPr="008F75FF" w:rsidRDefault="00850E1C">
      <w:pPr>
        <w:spacing w:after="150" w:line="290" w:lineRule="auto"/>
        <w:rPr>
          <w:color w:val="000000" w:themeColor="text1"/>
        </w:rPr>
      </w:pPr>
      <w:r w:rsidRPr="008F75FF">
        <w:rPr>
          <w:color w:val="000000" w:themeColor="text1"/>
        </w:rPr>
        <w:lastRenderedPageBreak/>
        <w:t>2.1.1. Осуществлять изготовление и продажу продукции общественного питания Кофейни «________» в месте (предприятии) согласованном с Франчайзором и в соответствии с правилами и рекомендациями Франчайзора.</w:t>
      </w:r>
    </w:p>
    <w:p w:rsidR="003F7C72" w:rsidRPr="008F75FF" w:rsidRDefault="00850E1C">
      <w:pPr>
        <w:spacing w:after="150" w:line="290" w:lineRule="auto"/>
        <w:rPr>
          <w:color w:val="000000" w:themeColor="text1"/>
        </w:rPr>
      </w:pPr>
      <w:r w:rsidRPr="008F75FF">
        <w:rPr>
          <w:color w:val="000000" w:themeColor="text1"/>
        </w:rPr>
        <w:t>2.1.2. Организовать на предприятии эффективную систему внутреннего контроля.</w:t>
      </w:r>
    </w:p>
    <w:p w:rsidR="003F7C72" w:rsidRPr="008F75FF" w:rsidRDefault="00850E1C">
      <w:pPr>
        <w:spacing w:after="150" w:line="290" w:lineRule="auto"/>
        <w:rPr>
          <w:color w:val="000000" w:themeColor="text1"/>
        </w:rPr>
      </w:pPr>
      <w:r w:rsidRPr="008F75FF">
        <w:rPr>
          <w:color w:val="000000" w:themeColor="text1"/>
        </w:rPr>
        <w:t xml:space="preserve">2.1.3. Франчайзи выполняет порученные ему Франчайзором действия самостоятельно, полностью неся ответственность за качество оказываемых услуг и организацию бизнеса и обеспечивает соответствие качества приготавливаемой продукции (оказываемых услуг) на основе настоящего договора качеству аналогичной продукции (услуг), приготавливаемой (оказываемых) непосредственно Франчайзором. </w:t>
      </w:r>
    </w:p>
    <w:p w:rsidR="003F7C72" w:rsidRPr="008F75FF" w:rsidRDefault="00850E1C">
      <w:pPr>
        <w:spacing w:after="150" w:line="290" w:lineRule="auto"/>
        <w:rPr>
          <w:color w:val="000000" w:themeColor="text1"/>
        </w:rPr>
      </w:pPr>
      <w:r w:rsidRPr="008F75FF">
        <w:rPr>
          <w:color w:val="000000" w:themeColor="text1"/>
        </w:rPr>
        <w:t>2.1.4. Использовать при осуществлении предусмотренной настоящим договором деятельности наименование, коммерческое обозначение Франчайзора иные отличительные знаки, цветовую гамму при осуществлении задания Франчайзора. Перечень обязательных требований Франчайзора установлен в Приложении №________ к настоящему договору.</w:t>
      </w:r>
    </w:p>
    <w:p w:rsidR="003F7C72" w:rsidRPr="008F75FF" w:rsidRDefault="00850E1C">
      <w:pPr>
        <w:spacing w:after="150" w:line="290" w:lineRule="auto"/>
        <w:rPr>
          <w:color w:val="000000" w:themeColor="text1"/>
        </w:rPr>
      </w:pPr>
      <w:r w:rsidRPr="008F75FF">
        <w:rPr>
          <w:color w:val="000000" w:themeColor="text1"/>
        </w:rPr>
        <w:t xml:space="preserve">2.1.5. Соблюдать инструкции и указания Франчайзора, направленные на обеспечение соответствия характера, способов и условий использования атрибутов рекламной продукции, коммерческого обозначения, наименования, тому, как они используются Франчайзором, в том числе указания, касающиеся внешнего и внутреннего оформления коммерческих помещений, используемых Франчайзи. </w:t>
      </w:r>
    </w:p>
    <w:p w:rsidR="003F7C72" w:rsidRPr="008F75FF" w:rsidRDefault="00850E1C">
      <w:pPr>
        <w:spacing w:after="150" w:line="290" w:lineRule="auto"/>
        <w:rPr>
          <w:color w:val="000000" w:themeColor="text1"/>
        </w:rPr>
      </w:pPr>
      <w:r w:rsidRPr="008F75FF">
        <w:rPr>
          <w:color w:val="000000" w:themeColor="text1"/>
        </w:rPr>
        <w:t xml:space="preserve">2.1.6. Не разглашать секреты производства, ноу-хау и другую полученную от Франчайзора конфиденциальную информацию. </w:t>
      </w:r>
    </w:p>
    <w:p w:rsidR="003F7C72" w:rsidRPr="008F75FF" w:rsidRDefault="00850E1C">
      <w:pPr>
        <w:spacing w:after="150" w:line="290" w:lineRule="auto"/>
        <w:rPr>
          <w:color w:val="000000" w:themeColor="text1"/>
        </w:rPr>
      </w:pPr>
      <w:r w:rsidRPr="008F75FF">
        <w:rPr>
          <w:color w:val="000000" w:themeColor="text1"/>
        </w:rPr>
        <w:t xml:space="preserve">2.1.7. Допускать Франчайзора на свою производственную территорию и оказывать ему содействие в получении информации, необходимой для осуществления контроля за правильным использованием предоставленных Франчайзи прав и соответствия продукции высоким уровням качества. </w:t>
      </w:r>
    </w:p>
    <w:p w:rsidR="003F7C72" w:rsidRPr="008F75FF" w:rsidRDefault="00850E1C">
      <w:pPr>
        <w:spacing w:after="150" w:line="290" w:lineRule="auto"/>
        <w:rPr>
          <w:color w:val="000000" w:themeColor="text1"/>
        </w:rPr>
      </w:pPr>
      <w:r w:rsidRPr="008F75FF">
        <w:rPr>
          <w:color w:val="000000" w:themeColor="text1"/>
        </w:rPr>
        <w:t>2.1.8. При получении от Франчайзора результатов проверки незамедлительно принимать необходимые меры для исправления недостатков.</w:t>
      </w:r>
    </w:p>
    <w:p w:rsidR="003F7C72" w:rsidRPr="008F75FF" w:rsidRDefault="00850E1C">
      <w:pPr>
        <w:spacing w:after="150" w:line="290" w:lineRule="auto"/>
        <w:rPr>
          <w:color w:val="000000" w:themeColor="text1"/>
        </w:rPr>
      </w:pPr>
      <w:r w:rsidRPr="008F75FF">
        <w:rPr>
          <w:color w:val="000000" w:themeColor="text1"/>
        </w:rPr>
        <w:t>2.1.9. Информировать клиентов наиболее очевидным для них способом о том, что он использует рецептуру, правила обслуживания клиентов, коммерческое обозначение и иное средство индивидуализации Кофейни «________».</w:t>
      </w:r>
    </w:p>
    <w:p w:rsidR="003F7C72" w:rsidRPr="008F75FF" w:rsidRDefault="00850E1C">
      <w:pPr>
        <w:spacing w:after="150" w:line="290" w:lineRule="auto"/>
        <w:rPr>
          <w:color w:val="000000" w:themeColor="text1"/>
        </w:rPr>
      </w:pPr>
      <w:r w:rsidRPr="008F75FF">
        <w:rPr>
          <w:color w:val="000000" w:themeColor="text1"/>
        </w:rPr>
        <w:t>2.1.10. На срок действия настоящего договора на территории, где осуществляется реализация проекта, Франчайзи не вправе заключать аналогичные договоры, получать у конкурентов (потенциальных конкурентов) Франчайзора аналогичные права по договорам франчайзинга или права по договорам оказания услуг другим смешанным договорам о совместной деятельности.</w:t>
      </w:r>
    </w:p>
    <w:p w:rsidR="003F7C72" w:rsidRPr="008F75FF" w:rsidRDefault="00850E1C">
      <w:pPr>
        <w:spacing w:after="150" w:line="290" w:lineRule="auto"/>
        <w:rPr>
          <w:color w:val="000000" w:themeColor="text1"/>
        </w:rPr>
      </w:pPr>
      <w:r w:rsidRPr="008F75FF">
        <w:rPr>
          <w:color w:val="000000" w:themeColor="text1"/>
        </w:rPr>
        <w:t xml:space="preserve">2.1.11. Согласовывать с Франчайзором места расположения коммерческих помещений, используемых при осуществлении задания Франчайзора, а также их внутреннее и внешнее оформление. </w:t>
      </w:r>
    </w:p>
    <w:p w:rsidR="003F7C72" w:rsidRPr="008F75FF" w:rsidRDefault="00850E1C">
      <w:pPr>
        <w:spacing w:after="150" w:line="290" w:lineRule="auto"/>
        <w:rPr>
          <w:color w:val="000000" w:themeColor="text1"/>
        </w:rPr>
      </w:pPr>
      <w:r w:rsidRPr="008F75FF">
        <w:rPr>
          <w:color w:val="000000" w:themeColor="text1"/>
        </w:rPr>
        <w:t>2.1.12. Предоставлять Франчайзору финансовую отчетность за подписью руководителя и главного бухгалтера, заверенную печатью.</w:t>
      </w:r>
    </w:p>
    <w:p w:rsidR="003F7C72" w:rsidRPr="008F75FF" w:rsidRDefault="00850E1C">
      <w:pPr>
        <w:spacing w:after="150" w:line="290" w:lineRule="auto"/>
        <w:rPr>
          <w:color w:val="000000" w:themeColor="text1"/>
        </w:rPr>
      </w:pPr>
      <w:r w:rsidRPr="008F75FF">
        <w:rPr>
          <w:color w:val="000000" w:themeColor="text1"/>
        </w:rPr>
        <w:t>2.1.12.1. Франчайзи ежемесячно, не позднее ________ числа месяца, следующего за отчетным, предоставляет аналитические расшифровки по статьям доходов по бухгалтерским счетам типового плана счетов бухгалтерского учета, утвержденного Приказом Министра финансов. Аналитические расшифровки предоставляются на русском языке в течение месяца, следующего за отчетным. Одновременно с аналитическими расшифровками Франчайзи обязан предоставить Франчайзору документально подтвержденные расходы на рекламу.</w:t>
      </w:r>
    </w:p>
    <w:p w:rsidR="003F7C72" w:rsidRPr="008F75FF" w:rsidRDefault="00850E1C">
      <w:pPr>
        <w:spacing w:after="150" w:line="290" w:lineRule="auto"/>
        <w:rPr>
          <w:color w:val="000000" w:themeColor="text1"/>
        </w:rPr>
      </w:pPr>
      <w:r w:rsidRPr="008F75FF">
        <w:rPr>
          <w:color w:val="000000" w:themeColor="text1"/>
        </w:rPr>
        <w:lastRenderedPageBreak/>
        <w:t>2.1.12.2. Франчайзи ежегодно, не позднее ________________________ года, следующего за отчетным, предоставляет финансовую отчетность в объеме бухгалтерского баланса, отчета о результатах финансово-хозяйственной деятельности.</w:t>
      </w:r>
    </w:p>
    <w:p w:rsidR="003F7C72" w:rsidRPr="008F75FF" w:rsidRDefault="00850E1C">
      <w:pPr>
        <w:spacing w:after="150" w:line="290" w:lineRule="auto"/>
        <w:rPr>
          <w:color w:val="000000" w:themeColor="text1"/>
        </w:rPr>
      </w:pPr>
      <w:r w:rsidRPr="008F75FF">
        <w:rPr>
          <w:color w:val="000000" w:themeColor="text1"/>
        </w:rPr>
        <w:t xml:space="preserve">2.1.12.3. Доставка отчетности осуществляется лично или заказным письмом по почтовому адресу Франчайзора. </w:t>
      </w:r>
    </w:p>
    <w:p w:rsidR="003F7C72" w:rsidRPr="008F75FF" w:rsidRDefault="00850E1C">
      <w:pPr>
        <w:spacing w:after="150" w:line="290" w:lineRule="auto"/>
        <w:rPr>
          <w:color w:val="000000" w:themeColor="text1"/>
        </w:rPr>
      </w:pPr>
      <w:r w:rsidRPr="008F75FF">
        <w:rPr>
          <w:color w:val="000000" w:themeColor="text1"/>
        </w:rPr>
        <w:t xml:space="preserve">2.1.12.4. Датой предоставлений финансовой отчетности считается дата штемпеля на почтовом отправлении. </w:t>
      </w:r>
    </w:p>
    <w:p w:rsidR="003F7C72" w:rsidRPr="008F75FF" w:rsidRDefault="00850E1C">
      <w:pPr>
        <w:spacing w:after="150" w:line="290" w:lineRule="auto"/>
        <w:rPr>
          <w:color w:val="000000" w:themeColor="text1"/>
        </w:rPr>
      </w:pPr>
      <w:r w:rsidRPr="008F75FF">
        <w:rPr>
          <w:color w:val="000000" w:themeColor="text1"/>
        </w:rPr>
        <w:t xml:space="preserve"> 2.2. Франчайзор обязуется:</w:t>
      </w:r>
    </w:p>
    <w:p w:rsidR="003F7C72" w:rsidRPr="008F75FF" w:rsidRDefault="00850E1C">
      <w:pPr>
        <w:spacing w:after="150" w:line="290" w:lineRule="auto"/>
        <w:rPr>
          <w:color w:val="000000" w:themeColor="text1"/>
        </w:rPr>
      </w:pPr>
      <w:r w:rsidRPr="008F75FF">
        <w:rPr>
          <w:color w:val="000000" w:themeColor="text1"/>
        </w:rPr>
        <w:t>2.2.1. Наделить Франчайзи полномочиями на совершение определенных действий от имени Франчайзора, если такие действия необходимо совершить.</w:t>
      </w:r>
    </w:p>
    <w:p w:rsidR="003F7C72" w:rsidRPr="008F75FF" w:rsidRDefault="00850E1C">
      <w:pPr>
        <w:spacing w:after="150" w:line="290" w:lineRule="auto"/>
        <w:rPr>
          <w:color w:val="000000" w:themeColor="text1"/>
        </w:rPr>
      </w:pPr>
      <w:r w:rsidRPr="008F75FF">
        <w:rPr>
          <w:color w:val="000000" w:themeColor="text1"/>
        </w:rPr>
        <w:t>2.2.2. Передать Франчайзи Франшизный пакет, содержащий ноу-хау, техническую и коммерческую документацию, рецептуры и предоставить иную сопутствующую информацию, необходимую Франчайзи для осуществления задания Франчайзора, а также оказать содействие в разработке технологических и калькуляционных карт, проинструктировать Франчайзи и его работников по вопросам, связанным с реализацией проекта.</w:t>
      </w:r>
    </w:p>
    <w:p w:rsidR="003F7C72" w:rsidRPr="008F75FF" w:rsidRDefault="00850E1C">
      <w:pPr>
        <w:spacing w:after="150" w:line="290" w:lineRule="auto"/>
        <w:rPr>
          <w:color w:val="000000" w:themeColor="text1"/>
        </w:rPr>
      </w:pPr>
      <w:r w:rsidRPr="008F75FF">
        <w:rPr>
          <w:color w:val="000000" w:themeColor="text1"/>
        </w:rPr>
        <w:t>2.2.3. Оказывать Франчайзи при необходимости техническое и консультативное содействие, включая содействие в обучении и повышении квалификации работников.</w:t>
      </w:r>
    </w:p>
    <w:p w:rsidR="003F7C72" w:rsidRPr="008F75FF" w:rsidRDefault="00850E1C">
      <w:pPr>
        <w:spacing w:after="150" w:line="290" w:lineRule="auto"/>
        <w:rPr>
          <w:color w:val="000000" w:themeColor="text1"/>
        </w:rPr>
      </w:pPr>
      <w:r w:rsidRPr="008F75FF">
        <w:rPr>
          <w:color w:val="000000" w:themeColor="text1"/>
        </w:rPr>
        <w:t xml:space="preserve">2.2.4. Не заключать в течение срока действия настоящего договора аналогичные соглашения о сотрудничестве с третьими лицами, а также воздержаться от собственной аналогичной деятельности на территории, определенной настоящим договором. </w:t>
      </w:r>
    </w:p>
    <w:p w:rsidR="003F7C72" w:rsidRPr="008F75FF" w:rsidRDefault="00850E1C">
      <w:pPr>
        <w:spacing w:before="500" w:after="150"/>
        <w:jc w:val="center"/>
        <w:rPr>
          <w:color w:val="000000" w:themeColor="text1"/>
        </w:rPr>
      </w:pPr>
      <w:r w:rsidRPr="008F75FF">
        <w:rPr>
          <w:b/>
          <w:color w:val="000000" w:themeColor="text1"/>
          <w:sz w:val="24"/>
          <w:szCs w:val="24"/>
        </w:rPr>
        <w:t>3. ПРАВА СТОРОН</w:t>
      </w:r>
    </w:p>
    <w:p w:rsidR="003F7C72" w:rsidRPr="008F75FF" w:rsidRDefault="00850E1C">
      <w:pPr>
        <w:spacing w:after="150" w:line="290" w:lineRule="auto"/>
        <w:rPr>
          <w:color w:val="000000" w:themeColor="text1"/>
        </w:rPr>
      </w:pPr>
      <w:r w:rsidRPr="008F75FF">
        <w:rPr>
          <w:color w:val="000000" w:themeColor="text1"/>
        </w:rPr>
        <w:t>3.1. Права Франчайзи:</w:t>
      </w:r>
    </w:p>
    <w:p w:rsidR="003F7C72" w:rsidRPr="008F75FF" w:rsidRDefault="00850E1C">
      <w:pPr>
        <w:spacing w:after="150" w:line="290" w:lineRule="auto"/>
        <w:rPr>
          <w:color w:val="000000" w:themeColor="text1"/>
        </w:rPr>
      </w:pPr>
      <w:r w:rsidRPr="008F75FF">
        <w:rPr>
          <w:color w:val="000000" w:themeColor="text1"/>
        </w:rPr>
        <w:t>3.1.1. Франчайзи, надлежащим образом исполняющий свои обязанности, имеет по истечении срока настоящего договора право на его заключение на новый срок на тех же условиях.</w:t>
      </w:r>
    </w:p>
    <w:p w:rsidR="003F7C72" w:rsidRPr="008F75FF" w:rsidRDefault="00850E1C">
      <w:pPr>
        <w:spacing w:after="150" w:line="290" w:lineRule="auto"/>
        <w:rPr>
          <w:color w:val="000000" w:themeColor="text1"/>
        </w:rPr>
      </w:pPr>
      <w:r w:rsidRPr="008F75FF">
        <w:rPr>
          <w:color w:val="000000" w:themeColor="text1"/>
        </w:rPr>
        <w:t>3.2. Права и ограничение прав Франчайзора:</w:t>
      </w:r>
    </w:p>
    <w:p w:rsidR="003F7C72" w:rsidRPr="008F75FF" w:rsidRDefault="00850E1C">
      <w:pPr>
        <w:spacing w:after="150" w:line="290" w:lineRule="auto"/>
        <w:rPr>
          <w:color w:val="000000" w:themeColor="text1"/>
        </w:rPr>
      </w:pPr>
      <w:r w:rsidRPr="008F75FF">
        <w:rPr>
          <w:color w:val="000000" w:themeColor="text1"/>
        </w:rPr>
        <w:t>3.2.1. Франчайзор имеет право в любое время контролировать качество приготавливаемой Франчайзи продукции, качество оказываемых услуг, на предмет соответствия их условиям настоящего договора.</w:t>
      </w:r>
    </w:p>
    <w:p w:rsidR="003F7C72" w:rsidRPr="008F75FF" w:rsidRDefault="00850E1C">
      <w:pPr>
        <w:spacing w:after="150" w:line="290" w:lineRule="auto"/>
        <w:rPr>
          <w:color w:val="000000" w:themeColor="text1"/>
        </w:rPr>
      </w:pPr>
      <w:r w:rsidRPr="008F75FF">
        <w:rPr>
          <w:color w:val="000000" w:themeColor="text1"/>
        </w:rPr>
        <w:t>3.2.2. Франчайзор имеет право преимущественной покупки при отчуждении Франчайзи своего бизнеса (доли в бизнесе).</w:t>
      </w:r>
    </w:p>
    <w:p w:rsidR="003F7C72" w:rsidRPr="008F75FF" w:rsidRDefault="00850E1C">
      <w:pPr>
        <w:spacing w:after="150" w:line="290" w:lineRule="auto"/>
        <w:rPr>
          <w:color w:val="000000" w:themeColor="text1"/>
        </w:rPr>
      </w:pPr>
      <w:r w:rsidRPr="008F75FF">
        <w:rPr>
          <w:color w:val="000000" w:themeColor="text1"/>
        </w:rPr>
        <w:t>3.2.3. Франчайзор, для контроля самостоятельно рассчитанных Франчайзи ежемесячных платежей, помимо финансовой отчетности, указанной в п.2.1.12 договора, имеет право затребовать у Франчайзи бухгалтерскую документацию об объеме реализации продукции и услуг по настоящему договору за любой период действия договора.</w:t>
      </w:r>
    </w:p>
    <w:p w:rsidR="003F7C72" w:rsidRPr="008F75FF" w:rsidRDefault="00850E1C">
      <w:pPr>
        <w:spacing w:after="150" w:line="290" w:lineRule="auto"/>
        <w:rPr>
          <w:color w:val="000000" w:themeColor="text1"/>
        </w:rPr>
      </w:pPr>
      <w:r w:rsidRPr="008F75FF">
        <w:rPr>
          <w:color w:val="000000" w:themeColor="text1"/>
        </w:rPr>
        <w:t>3.2.4. Франчайзор не имеет право определять отпускные цены на продукцию (услуги), реализуемую (оказываемые) Франчайзи своим клиентам, а также устанавливать верхний или нижний пределы этих цен. Указания об уровне отпускных цен на продукцию могут даваться Франчайзором только в качестве рекомендаций.</w:t>
      </w:r>
    </w:p>
    <w:p w:rsidR="003F7C72" w:rsidRPr="008F75FF" w:rsidRDefault="00850E1C">
      <w:pPr>
        <w:spacing w:after="150" w:line="290" w:lineRule="auto"/>
        <w:rPr>
          <w:color w:val="000000" w:themeColor="text1"/>
        </w:rPr>
      </w:pPr>
      <w:r w:rsidRPr="008F75FF">
        <w:rPr>
          <w:color w:val="000000" w:themeColor="text1"/>
        </w:rPr>
        <w:t>3.2.5. Франчайзор вправе в одностороннем порядке расторгнуть договор и взыскать с Франчайзи причиненные им прямые и косвенные убытки при неисполнении им обязанностей по договору, предусмотренных п.2.1.</w:t>
      </w:r>
    </w:p>
    <w:p w:rsidR="003F7C72" w:rsidRPr="008F75FF" w:rsidRDefault="00850E1C">
      <w:pPr>
        <w:spacing w:before="500" w:after="150"/>
        <w:jc w:val="center"/>
        <w:rPr>
          <w:color w:val="000000" w:themeColor="text1"/>
        </w:rPr>
      </w:pPr>
      <w:r w:rsidRPr="008F75FF">
        <w:rPr>
          <w:b/>
          <w:color w:val="000000" w:themeColor="text1"/>
          <w:sz w:val="24"/>
          <w:szCs w:val="24"/>
        </w:rPr>
        <w:lastRenderedPageBreak/>
        <w:t>4. ОТВЕТСТВЕННОСТЬ СТОРОН</w:t>
      </w:r>
    </w:p>
    <w:p w:rsidR="003F7C72" w:rsidRPr="008F75FF" w:rsidRDefault="00850E1C">
      <w:pPr>
        <w:spacing w:after="150" w:line="290" w:lineRule="auto"/>
        <w:rPr>
          <w:color w:val="000000" w:themeColor="text1"/>
        </w:rPr>
      </w:pPr>
      <w:r w:rsidRPr="008F75FF">
        <w:rPr>
          <w:color w:val="000000" w:themeColor="text1"/>
        </w:rPr>
        <w:t>4.1. В случае просрочки уплаты вознаграждения Франчайзи уплачивает Франчайзору пеню в размере ________% за каждый день просрочки от неуплаченных Франчайзи сумм.</w:t>
      </w:r>
    </w:p>
    <w:p w:rsidR="003F7C72" w:rsidRPr="008F75FF" w:rsidRDefault="00850E1C">
      <w:pPr>
        <w:spacing w:after="150" w:line="290" w:lineRule="auto"/>
        <w:rPr>
          <w:color w:val="000000" w:themeColor="text1"/>
        </w:rPr>
      </w:pPr>
      <w:r w:rsidRPr="008F75FF">
        <w:rPr>
          <w:color w:val="000000" w:themeColor="text1"/>
        </w:rPr>
        <w:t>4.2. В случае обнаружения Франчайзором сокрытия объемов реализации продукции и услуг Кофейни «________________________», Франчайзи в течение ________ банковских дней с момента предъявления претензии уплачивает Франчайзору штраф в размере средней ежемесячной выручки Кофейни «________________________», определенной за последние ________________________.</w:t>
      </w:r>
    </w:p>
    <w:p w:rsidR="003F7C72" w:rsidRPr="008F75FF" w:rsidRDefault="00850E1C">
      <w:pPr>
        <w:spacing w:after="150" w:line="290" w:lineRule="auto"/>
        <w:rPr>
          <w:color w:val="000000" w:themeColor="text1"/>
        </w:rPr>
      </w:pPr>
      <w:r w:rsidRPr="008F75FF">
        <w:rPr>
          <w:color w:val="000000" w:themeColor="text1"/>
        </w:rPr>
        <w:t>4.3. В случае просрочки представления финансовой отчетности Франчайзи уплачивает Франчайзору штраф в размере ________ рублей за каждый день просрочки;</w:t>
      </w:r>
    </w:p>
    <w:p w:rsidR="003F7C72" w:rsidRPr="008F75FF" w:rsidRDefault="00850E1C">
      <w:pPr>
        <w:spacing w:after="150" w:line="290" w:lineRule="auto"/>
        <w:rPr>
          <w:color w:val="000000" w:themeColor="text1"/>
        </w:rPr>
      </w:pPr>
      <w:r w:rsidRPr="008F75FF">
        <w:rPr>
          <w:color w:val="000000" w:themeColor="text1"/>
        </w:rPr>
        <w:t>4.3.1. Если просрочка предоставления финансовой отчетности превысит ________ календарных дней, Франчайзор получает право самостоятельно оценить объем выручки Франчайзи за период, в отношении которого была допущена такая просрочка. Франчайзи обязан согласиться с такой оценкой и уплатить Франчайзору в полной мере ежемесячный платеж, рассчитанный по оценке Франчайзора, не позднее ________ календарных дней с даты получения письменного уведомления об оценке объема выручки.</w:t>
      </w:r>
    </w:p>
    <w:p w:rsidR="003F7C72" w:rsidRPr="008F75FF" w:rsidRDefault="00850E1C">
      <w:pPr>
        <w:spacing w:after="150" w:line="290" w:lineRule="auto"/>
        <w:rPr>
          <w:color w:val="000000" w:themeColor="text1"/>
        </w:rPr>
      </w:pPr>
      <w:r w:rsidRPr="008F75FF">
        <w:rPr>
          <w:color w:val="000000" w:themeColor="text1"/>
        </w:rPr>
        <w:t xml:space="preserve">4.4. Прочие вопросы, не урегулированные настоящим договором, регулируется действующим законодательством Российской федерации. </w:t>
      </w:r>
    </w:p>
    <w:p w:rsidR="003F7C72" w:rsidRPr="008F75FF" w:rsidRDefault="00850E1C">
      <w:pPr>
        <w:spacing w:before="500" w:after="150"/>
        <w:jc w:val="center"/>
        <w:rPr>
          <w:color w:val="000000" w:themeColor="text1"/>
        </w:rPr>
      </w:pPr>
      <w:r w:rsidRPr="008F75FF">
        <w:rPr>
          <w:b/>
          <w:color w:val="000000" w:themeColor="text1"/>
          <w:sz w:val="24"/>
          <w:szCs w:val="24"/>
        </w:rPr>
        <w:t>5. СРОК ДЕЙСТВИЯ ДОГОВОРА И ПОРЯДОК ЕГО ПРЕКРАЩЕНИЯ</w:t>
      </w:r>
    </w:p>
    <w:p w:rsidR="003F7C72" w:rsidRPr="008F75FF" w:rsidRDefault="00850E1C">
      <w:pPr>
        <w:spacing w:after="150" w:line="290" w:lineRule="auto"/>
        <w:rPr>
          <w:color w:val="000000" w:themeColor="text1"/>
        </w:rPr>
      </w:pPr>
      <w:r w:rsidRPr="008F75FF">
        <w:rPr>
          <w:color w:val="000000" w:themeColor="text1"/>
        </w:rPr>
        <w:t>5.1. Настоящий договор вступает в силу с момента его подписания и действует в течение ________ лет.</w:t>
      </w:r>
    </w:p>
    <w:p w:rsidR="003F7C72" w:rsidRPr="008F75FF" w:rsidRDefault="00850E1C">
      <w:pPr>
        <w:spacing w:after="150" w:line="290" w:lineRule="auto"/>
        <w:rPr>
          <w:color w:val="000000" w:themeColor="text1"/>
        </w:rPr>
      </w:pPr>
      <w:r w:rsidRPr="008F75FF">
        <w:rPr>
          <w:color w:val="000000" w:themeColor="text1"/>
        </w:rPr>
        <w:t>5.2. Каждая из Сторон по договору вправе во всякое время досрочно отказаться от договора, письменно уведомив об этом другую сторону за ________ месяцев.</w:t>
      </w:r>
    </w:p>
    <w:p w:rsidR="003F7C72" w:rsidRPr="008F75FF" w:rsidRDefault="00850E1C">
      <w:pPr>
        <w:spacing w:after="150" w:line="290" w:lineRule="auto"/>
        <w:rPr>
          <w:color w:val="000000" w:themeColor="text1"/>
        </w:rPr>
      </w:pPr>
      <w:r w:rsidRPr="008F75FF">
        <w:rPr>
          <w:color w:val="000000" w:themeColor="text1"/>
        </w:rPr>
        <w:t>5.3. Франчайзор вправе в одностороннем порядке расторгнуть договор согласно п.3.2.5., письменно уведомив об этом Франчайзи за ________ календарных дней.</w:t>
      </w:r>
    </w:p>
    <w:p w:rsidR="003F7C72" w:rsidRPr="008F75FF" w:rsidRDefault="00850E1C">
      <w:pPr>
        <w:spacing w:after="150" w:line="290" w:lineRule="auto"/>
        <w:rPr>
          <w:color w:val="000000" w:themeColor="text1"/>
        </w:rPr>
      </w:pPr>
      <w:r w:rsidRPr="008F75FF">
        <w:rPr>
          <w:color w:val="000000" w:themeColor="text1"/>
        </w:rPr>
        <w:t>5.4. Договор прекращается в случае объявления Франчайзора или Франчайзи банкротом с момента такого объявления.</w:t>
      </w:r>
    </w:p>
    <w:p w:rsidR="003F7C72" w:rsidRPr="008F75FF" w:rsidRDefault="00850E1C">
      <w:pPr>
        <w:spacing w:after="150" w:line="290" w:lineRule="auto"/>
        <w:rPr>
          <w:color w:val="000000" w:themeColor="text1"/>
        </w:rPr>
      </w:pPr>
      <w:r w:rsidRPr="008F75FF">
        <w:rPr>
          <w:color w:val="000000" w:themeColor="text1"/>
        </w:rPr>
        <w:t>5.5. Досрочное расторжение договора не освобождает Стороны от исполнения ими своих обязанностей по договору, возникших на момент расторжения договора.</w:t>
      </w:r>
    </w:p>
    <w:p w:rsidR="003F7C72" w:rsidRPr="008F75FF" w:rsidRDefault="00850E1C">
      <w:pPr>
        <w:spacing w:after="150" w:line="290" w:lineRule="auto"/>
        <w:rPr>
          <w:color w:val="000000" w:themeColor="text1"/>
        </w:rPr>
      </w:pPr>
      <w:r w:rsidRPr="008F75FF">
        <w:rPr>
          <w:color w:val="000000" w:themeColor="text1"/>
        </w:rPr>
        <w:t>5.6. Стороны обязаны завершить все расчеты по договору в течение ________ календарных дней с даты прекращения договора.</w:t>
      </w:r>
    </w:p>
    <w:p w:rsidR="003F7C72" w:rsidRPr="008F75FF" w:rsidRDefault="00850E1C">
      <w:pPr>
        <w:spacing w:before="500" w:after="150"/>
        <w:jc w:val="center"/>
        <w:rPr>
          <w:color w:val="000000" w:themeColor="text1"/>
        </w:rPr>
      </w:pPr>
      <w:r w:rsidRPr="008F75FF">
        <w:rPr>
          <w:b/>
          <w:color w:val="000000" w:themeColor="text1"/>
          <w:sz w:val="24"/>
          <w:szCs w:val="24"/>
        </w:rPr>
        <w:t>6. КОНФИДЕНЦИАЛЬНОСТЬ</w:t>
      </w:r>
    </w:p>
    <w:p w:rsidR="003F7C72" w:rsidRPr="008F75FF" w:rsidRDefault="00850E1C">
      <w:pPr>
        <w:spacing w:after="150" w:line="290" w:lineRule="auto"/>
        <w:rPr>
          <w:color w:val="000000" w:themeColor="text1"/>
        </w:rPr>
      </w:pPr>
      <w:r w:rsidRPr="008F75FF">
        <w:rPr>
          <w:color w:val="000000" w:themeColor="text1"/>
        </w:rPr>
        <w:t>6.1. Стороны берут на себя взаимные обязательства по неразглашению конфиденциальной информации по настоящему договору, а также обязуются принимать все необходимые и разумные меры, исключающие даже частичное нарушение этого обязательства.</w:t>
      </w:r>
    </w:p>
    <w:p w:rsidR="003F7C72" w:rsidRPr="008F75FF" w:rsidRDefault="00850E1C">
      <w:pPr>
        <w:spacing w:after="150" w:line="290" w:lineRule="auto"/>
        <w:rPr>
          <w:color w:val="000000" w:themeColor="text1"/>
        </w:rPr>
      </w:pPr>
      <w:r w:rsidRPr="008F75FF">
        <w:rPr>
          <w:color w:val="000000" w:themeColor="text1"/>
        </w:rPr>
        <w:t>6.2. Конфиденциальной считается всякая предоставляемая Сторонами друг другу технологическая, финансовая, коммерческая и иная существенная по настоящему договору информация.</w:t>
      </w:r>
    </w:p>
    <w:p w:rsidR="003F7C72" w:rsidRPr="008F75FF" w:rsidRDefault="00850E1C">
      <w:pPr>
        <w:spacing w:after="150" w:line="290" w:lineRule="auto"/>
        <w:rPr>
          <w:color w:val="000000" w:themeColor="text1"/>
        </w:rPr>
      </w:pPr>
      <w:r w:rsidRPr="008F75FF">
        <w:rPr>
          <w:color w:val="000000" w:themeColor="text1"/>
        </w:rPr>
        <w:lastRenderedPageBreak/>
        <w:t xml:space="preserve">6.3. Стороны несут ответственность за последствия, вызванные нарушением обязательств по конфиденциальности, независимо от того, было совершено это нарушение преднамеренно или случайно. </w:t>
      </w:r>
    </w:p>
    <w:p w:rsidR="003F7C72" w:rsidRPr="008F75FF" w:rsidRDefault="00850E1C">
      <w:pPr>
        <w:spacing w:after="150" w:line="290" w:lineRule="auto"/>
        <w:rPr>
          <w:color w:val="000000" w:themeColor="text1"/>
        </w:rPr>
      </w:pPr>
      <w:r w:rsidRPr="008F75FF">
        <w:rPr>
          <w:color w:val="000000" w:themeColor="text1"/>
        </w:rPr>
        <w:t xml:space="preserve">6.4. Передача Стороной информации третьим лицам, опубликование или иное разглашение конфиденциальной информации в процессе исполнения договора и в течение ________ лет после прекращения настоящего договора может осуществляться только с письменного согласия другой Стороны. </w:t>
      </w:r>
    </w:p>
    <w:p w:rsidR="003F7C72" w:rsidRPr="008F75FF" w:rsidRDefault="00850E1C">
      <w:pPr>
        <w:spacing w:after="150" w:line="290" w:lineRule="auto"/>
        <w:rPr>
          <w:color w:val="000000" w:themeColor="text1"/>
        </w:rPr>
      </w:pPr>
      <w:r w:rsidRPr="008F75FF">
        <w:rPr>
          <w:color w:val="000000" w:themeColor="text1"/>
        </w:rPr>
        <w:t>6.5. Допускается размещение информации Франчайзором в печати в рекламных целях об открытии Кофейни «________________________» на территории, определенной настоящим договором. Такая информация не считается конфиденциальной.</w:t>
      </w:r>
    </w:p>
    <w:p w:rsidR="003F7C72" w:rsidRPr="008F75FF" w:rsidRDefault="00850E1C">
      <w:pPr>
        <w:spacing w:before="500" w:after="150"/>
        <w:jc w:val="center"/>
        <w:rPr>
          <w:color w:val="000000" w:themeColor="text1"/>
        </w:rPr>
      </w:pPr>
      <w:r w:rsidRPr="008F75FF">
        <w:rPr>
          <w:b/>
          <w:color w:val="000000" w:themeColor="text1"/>
          <w:sz w:val="24"/>
          <w:szCs w:val="24"/>
        </w:rPr>
        <w:t>7. АРБИТРАЖ</w:t>
      </w:r>
    </w:p>
    <w:p w:rsidR="003F7C72" w:rsidRPr="008F75FF" w:rsidRDefault="00850E1C">
      <w:pPr>
        <w:spacing w:after="150" w:line="290" w:lineRule="auto"/>
        <w:rPr>
          <w:color w:val="000000" w:themeColor="text1"/>
        </w:rPr>
      </w:pPr>
      <w:r w:rsidRPr="008F75FF">
        <w:rPr>
          <w:color w:val="000000" w:themeColor="text1"/>
        </w:rPr>
        <w:t>7.1. Все споры и разногласия, которые могут возникнуть из условий настоящего договора, в связи с ним или в процессе его исполнения, стороны будут решать путем дружественных переговоров.</w:t>
      </w:r>
    </w:p>
    <w:p w:rsidR="003F7C72" w:rsidRPr="008F75FF" w:rsidRDefault="00850E1C">
      <w:pPr>
        <w:spacing w:after="150" w:line="290" w:lineRule="auto"/>
        <w:rPr>
          <w:color w:val="000000" w:themeColor="text1"/>
        </w:rPr>
      </w:pPr>
      <w:r w:rsidRPr="008F75FF">
        <w:rPr>
          <w:color w:val="000000" w:themeColor="text1"/>
        </w:rPr>
        <w:t>7.2. В случае невозможности принятия взаимоприемлемого решения, стороны будут разрешать споры в арбитражном суде по месту нахождения Франчайзора в соответствии с договорной подсудностью, установленной ст.32 Гражданско-процессуального законодательства РФ.</w:t>
      </w:r>
    </w:p>
    <w:p w:rsidR="003F7C72" w:rsidRPr="008F75FF" w:rsidRDefault="00850E1C">
      <w:pPr>
        <w:spacing w:after="150" w:line="290" w:lineRule="auto"/>
        <w:rPr>
          <w:color w:val="000000" w:themeColor="text1"/>
        </w:rPr>
      </w:pPr>
      <w:r w:rsidRPr="008F75FF">
        <w:rPr>
          <w:color w:val="000000" w:themeColor="text1"/>
        </w:rPr>
        <w:t>7.3. Решение арбитражного суда будет являться окончательным и обязательным к исполнению для обеих сторон.</w:t>
      </w:r>
    </w:p>
    <w:p w:rsidR="003F7C72" w:rsidRPr="008F75FF" w:rsidRDefault="00850E1C">
      <w:pPr>
        <w:spacing w:before="500" w:after="150"/>
        <w:jc w:val="center"/>
        <w:rPr>
          <w:color w:val="000000" w:themeColor="text1"/>
        </w:rPr>
      </w:pPr>
      <w:r w:rsidRPr="008F75FF">
        <w:rPr>
          <w:b/>
          <w:color w:val="000000" w:themeColor="text1"/>
          <w:sz w:val="24"/>
          <w:szCs w:val="24"/>
        </w:rPr>
        <w:t>8. ФОРС-МАЖОР</w:t>
      </w:r>
    </w:p>
    <w:p w:rsidR="003F7C72" w:rsidRPr="008F75FF" w:rsidRDefault="00850E1C">
      <w:pPr>
        <w:spacing w:after="150" w:line="290" w:lineRule="auto"/>
        <w:rPr>
          <w:color w:val="000000" w:themeColor="text1"/>
        </w:rPr>
      </w:pPr>
      <w:r w:rsidRPr="008F75FF">
        <w:rPr>
          <w:color w:val="000000" w:themeColor="text1"/>
        </w:rPr>
        <w:t>8.1. При наступлении обстоятельств непреодолимой силы, делающих невозможным полное или частичное исполнение любой из Сторон своих обязательств по настоящему договору, а именно: стихийных бедствий, войны, военных операций любого характера, регламентируемых нормативными актами Российской Федерации, запрещений или существенных изменений условий проведения сделок или других независящих от Сторон существенных обстоятельств, срок исполнения обязательств отодвигается соразмерно времени, в течение которого будут действовать такие обстоятельства. Если эти обстоятельства и их последствия будут продолжаться более шести месяцев,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право на возмещение другой Стороной возможных убытков.</w:t>
      </w:r>
    </w:p>
    <w:p w:rsidR="003F7C72" w:rsidRPr="008F75FF" w:rsidRDefault="00850E1C">
      <w:pPr>
        <w:spacing w:after="150" w:line="290" w:lineRule="auto"/>
        <w:rPr>
          <w:color w:val="000000" w:themeColor="text1"/>
        </w:rPr>
      </w:pPr>
      <w:r w:rsidRPr="008F75FF">
        <w:rPr>
          <w:color w:val="000000" w:themeColor="text1"/>
        </w:rPr>
        <w:t>8.2. Сторона, для которой создалась невозможность исполнения обязательств по настоящему Договору в связи с возникновением обстоятельств непреодолимой силы, должна немедленно письменно известить другую Сторону о наступлении таких обстоятельств, о характере их действий, препятствующих исполнению Стороной обязательств по договору и о прекращении действия таких обстоятельств.</w:t>
      </w:r>
    </w:p>
    <w:p w:rsidR="003F7C72" w:rsidRPr="008F75FF" w:rsidRDefault="00850E1C">
      <w:pPr>
        <w:spacing w:after="150" w:line="290" w:lineRule="auto"/>
        <w:rPr>
          <w:color w:val="000000" w:themeColor="text1"/>
        </w:rPr>
      </w:pPr>
      <w:r w:rsidRPr="008F75FF">
        <w:rPr>
          <w:color w:val="000000" w:themeColor="text1"/>
        </w:rPr>
        <w:t>8.3. Сторона, попавшая под действия обстоятельств непреодолимой силы, должна представить свидетельство региональной Торгово-Промышленной Палаты о возникновении и продолжительности таких обстоятельств.</w:t>
      </w:r>
    </w:p>
    <w:p w:rsidR="003F7C72" w:rsidRPr="008F75FF" w:rsidRDefault="00850E1C">
      <w:pPr>
        <w:spacing w:before="500" w:after="150"/>
        <w:jc w:val="center"/>
        <w:rPr>
          <w:color w:val="000000" w:themeColor="text1"/>
        </w:rPr>
      </w:pPr>
      <w:r w:rsidRPr="008F75FF">
        <w:rPr>
          <w:b/>
          <w:color w:val="000000" w:themeColor="text1"/>
          <w:sz w:val="24"/>
          <w:szCs w:val="24"/>
        </w:rPr>
        <w:t>9. ЗАКЛЮЧИТЕЛЬНЫЕ ПОЛОЖЕНИЯ</w:t>
      </w:r>
    </w:p>
    <w:p w:rsidR="003F7C72" w:rsidRPr="008F75FF" w:rsidRDefault="00850E1C">
      <w:pPr>
        <w:spacing w:after="150" w:line="290" w:lineRule="auto"/>
        <w:rPr>
          <w:color w:val="000000" w:themeColor="text1"/>
        </w:rPr>
      </w:pPr>
      <w:r w:rsidRPr="008F75FF">
        <w:rPr>
          <w:color w:val="000000" w:themeColor="text1"/>
        </w:rPr>
        <w:lastRenderedPageBreak/>
        <w:t>9.1. Изменения, дополнения и расторжение настоящего договора, производится на основании письменного соглашения Сторон после подписания его надлежаще уполномоченными представителями Сторон.</w:t>
      </w:r>
    </w:p>
    <w:p w:rsidR="003F7C72" w:rsidRPr="008F75FF" w:rsidRDefault="00850E1C">
      <w:pPr>
        <w:spacing w:after="150" w:line="290" w:lineRule="auto"/>
        <w:rPr>
          <w:color w:val="000000" w:themeColor="text1"/>
        </w:rPr>
      </w:pPr>
      <w:r w:rsidRPr="008F75FF">
        <w:rPr>
          <w:color w:val="000000" w:themeColor="text1"/>
        </w:rPr>
        <w:t>9.2. Все ранее заключенные между сторонами соглашения, а также переписка между сторонами по вопросам, изложенным в настоящем Договоре, имевшие место до подписания Договора, теряют силу с момента его подписания.</w:t>
      </w:r>
    </w:p>
    <w:p w:rsidR="003F7C72" w:rsidRPr="008F75FF" w:rsidRDefault="00850E1C">
      <w:pPr>
        <w:spacing w:after="150" w:line="290" w:lineRule="auto"/>
        <w:rPr>
          <w:color w:val="000000" w:themeColor="text1"/>
        </w:rPr>
      </w:pPr>
      <w:r w:rsidRPr="008F75FF">
        <w:rPr>
          <w:color w:val="000000" w:themeColor="text1"/>
        </w:rPr>
        <w:t>9.3. Во всем ином, неурегулированным настоящим договором, Стороны будут руководствоваться нормами действующего гражданского законодательства Российской Федерации.</w:t>
      </w:r>
    </w:p>
    <w:p w:rsidR="003F7C72" w:rsidRPr="008F75FF" w:rsidRDefault="00850E1C">
      <w:pPr>
        <w:spacing w:after="150" w:line="290" w:lineRule="auto"/>
        <w:rPr>
          <w:color w:val="000000" w:themeColor="text1"/>
        </w:rPr>
      </w:pPr>
      <w:r w:rsidRPr="008F75FF">
        <w:rPr>
          <w:color w:val="000000" w:themeColor="text1"/>
        </w:rPr>
        <w:t>9.4. В отношениях с третьими лицами стороны вправе ссылаться на договор лишь с момента его подписания.</w:t>
      </w:r>
    </w:p>
    <w:p w:rsidR="003F7C72" w:rsidRPr="008F75FF" w:rsidRDefault="00850E1C">
      <w:pPr>
        <w:spacing w:after="150" w:line="290" w:lineRule="auto"/>
        <w:rPr>
          <w:color w:val="000000" w:themeColor="text1"/>
        </w:rPr>
      </w:pPr>
      <w:r w:rsidRPr="008F75FF">
        <w:rPr>
          <w:color w:val="000000" w:themeColor="text1"/>
        </w:rPr>
        <w:t>9.5. Договор составлен в двух экземплярах на русском языке, имеющих одинаковую юридическую силу, по одному экземпляру для каждой из сторон.</w:t>
      </w:r>
    </w:p>
    <w:p w:rsidR="003F7C72" w:rsidRPr="008F75FF" w:rsidRDefault="00850E1C">
      <w:pPr>
        <w:spacing w:before="500" w:after="150"/>
        <w:jc w:val="center"/>
        <w:rPr>
          <w:color w:val="000000" w:themeColor="text1"/>
        </w:rPr>
      </w:pPr>
      <w:r w:rsidRPr="008F75FF">
        <w:rPr>
          <w:b/>
          <w:color w:val="000000" w:themeColor="text1"/>
          <w:sz w:val="24"/>
          <w:szCs w:val="24"/>
        </w:rPr>
        <w:t>10.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1"/>
        <w:gridCol w:w="4529"/>
      </w:tblGrid>
      <w:tr w:rsidR="003F7C72" w:rsidRPr="008F75FF" w:rsidTr="00850E1C">
        <w:tc>
          <w:tcPr>
            <w:tcW w:w="5000" w:type="dxa"/>
            <w:tcBorders>
              <w:top w:val="single" w:sz="0" w:space="0" w:color="FFFFFF"/>
              <w:left w:val="single" w:sz="0" w:space="0" w:color="FFFFFF"/>
              <w:bottom w:val="single" w:sz="0" w:space="0" w:color="FFFFFF"/>
              <w:right w:val="single" w:sz="0" w:space="0" w:color="FFFFFF"/>
            </w:tcBorders>
          </w:tcPr>
          <w:p w:rsidR="003F7C72" w:rsidRPr="008F75FF" w:rsidRDefault="00850E1C">
            <w:pPr>
              <w:rPr>
                <w:color w:val="000000" w:themeColor="text1"/>
              </w:rPr>
            </w:pPr>
            <w:r w:rsidRPr="008F75FF">
              <w:rPr>
                <w:b/>
                <w:color w:val="000000" w:themeColor="text1"/>
                <w:sz w:val="18"/>
                <w:szCs w:val="18"/>
              </w:rPr>
              <w:t>Франчайзор</w:t>
            </w:r>
          </w:p>
          <w:p w:rsidR="003F7C72" w:rsidRPr="008F75FF" w:rsidRDefault="00850E1C">
            <w:pPr>
              <w:rPr>
                <w:color w:val="000000" w:themeColor="text1"/>
              </w:rPr>
            </w:pPr>
            <w:r w:rsidRPr="008F75FF">
              <w:rPr>
                <w:color w:val="000000" w:themeColor="text1"/>
                <w:sz w:val="18"/>
                <w:szCs w:val="18"/>
              </w:rPr>
              <w:t>Юр. адрес:</w:t>
            </w:r>
          </w:p>
          <w:p w:rsidR="003F7C72" w:rsidRPr="008F75FF" w:rsidRDefault="00850E1C">
            <w:pPr>
              <w:rPr>
                <w:color w:val="000000" w:themeColor="text1"/>
              </w:rPr>
            </w:pPr>
            <w:r w:rsidRPr="008F75FF">
              <w:rPr>
                <w:color w:val="000000" w:themeColor="text1"/>
                <w:sz w:val="18"/>
                <w:szCs w:val="18"/>
              </w:rPr>
              <w:t>Почтовый адрес:</w:t>
            </w:r>
          </w:p>
          <w:p w:rsidR="003F7C72" w:rsidRPr="008F75FF" w:rsidRDefault="00850E1C">
            <w:pPr>
              <w:rPr>
                <w:color w:val="000000" w:themeColor="text1"/>
              </w:rPr>
            </w:pPr>
            <w:r w:rsidRPr="008F75FF">
              <w:rPr>
                <w:color w:val="000000" w:themeColor="text1"/>
                <w:sz w:val="18"/>
                <w:szCs w:val="18"/>
              </w:rPr>
              <w:t>ИНН:</w:t>
            </w:r>
          </w:p>
          <w:p w:rsidR="003F7C72" w:rsidRPr="008F75FF" w:rsidRDefault="00850E1C">
            <w:pPr>
              <w:rPr>
                <w:color w:val="000000" w:themeColor="text1"/>
              </w:rPr>
            </w:pPr>
            <w:r w:rsidRPr="008F75FF">
              <w:rPr>
                <w:color w:val="000000" w:themeColor="text1"/>
                <w:sz w:val="18"/>
                <w:szCs w:val="18"/>
              </w:rPr>
              <w:t>КПП:</w:t>
            </w:r>
          </w:p>
          <w:p w:rsidR="003F7C72" w:rsidRPr="008F75FF" w:rsidRDefault="00850E1C">
            <w:pPr>
              <w:rPr>
                <w:color w:val="000000" w:themeColor="text1"/>
              </w:rPr>
            </w:pPr>
            <w:r w:rsidRPr="008F75FF">
              <w:rPr>
                <w:color w:val="000000" w:themeColor="text1"/>
                <w:sz w:val="18"/>
                <w:szCs w:val="18"/>
              </w:rPr>
              <w:t>Банк:</w:t>
            </w:r>
          </w:p>
          <w:p w:rsidR="003F7C72" w:rsidRPr="008F75FF" w:rsidRDefault="00850E1C">
            <w:pPr>
              <w:rPr>
                <w:color w:val="000000" w:themeColor="text1"/>
              </w:rPr>
            </w:pPr>
            <w:r w:rsidRPr="008F75FF">
              <w:rPr>
                <w:color w:val="000000" w:themeColor="text1"/>
                <w:sz w:val="18"/>
                <w:szCs w:val="18"/>
              </w:rPr>
              <w:t>Рас./счёт:</w:t>
            </w:r>
          </w:p>
          <w:p w:rsidR="003F7C72" w:rsidRPr="008F75FF" w:rsidRDefault="00850E1C">
            <w:pPr>
              <w:rPr>
                <w:color w:val="000000" w:themeColor="text1"/>
              </w:rPr>
            </w:pPr>
            <w:r w:rsidRPr="008F75FF">
              <w:rPr>
                <w:color w:val="000000" w:themeColor="text1"/>
                <w:sz w:val="18"/>
                <w:szCs w:val="18"/>
              </w:rPr>
              <w:t>Корр./счёт:</w:t>
            </w:r>
          </w:p>
          <w:p w:rsidR="003F7C72" w:rsidRPr="008F75FF" w:rsidRDefault="00850E1C">
            <w:pPr>
              <w:rPr>
                <w:color w:val="000000" w:themeColor="text1"/>
              </w:rPr>
            </w:pPr>
            <w:r w:rsidRPr="008F75FF">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3F7C72" w:rsidRPr="008F75FF" w:rsidRDefault="00850E1C">
            <w:pPr>
              <w:rPr>
                <w:color w:val="000000" w:themeColor="text1"/>
              </w:rPr>
            </w:pPr>
            <w:r w:rsidRPr="008F75FF">
              <w:rPr>
                <w:b/>
                <w:color w:val="000000" w:themeColor="text1"/>
                <w:sz w:val="18"/>
                <w:szCs w:val="18"/>
              </w:rPr>
              <w:t>Франчайзи</w:t>
            </w:r>
          </w:p>
          <w:p w:rsidR="003F7C72" w:rsidRPr="008F75FF" w:rsidRDefault="00850E1C">
            <w:pPr>
              <w:rPr>
                <w:color w:val="000000" w:themeColor="text1"/>
              </w:rPr>
            </w:pPr>
            <w:r w:rsidRPr="008F75FF">
              <w:rPr>
                <w:color w:val="000000" w:themeColor="text1"/>
                <w:sz w:val="18"/>
                <w:szCs w:val="18"/>
              </w:rPr>
              <w:t>Юр. адрес:</w:t>
            </w:r>
          </w:p>
          <w:p w:rsidR="003F7C72" w:rsidRPr="008F75FF" w:rsidRDefault="00850E1C">
            <w:pPr>
              <w:rPr>
                <w:color w:val="000000" w:themeColor="text1"/>
              </w:rPr>
            </w:pPr>
            <w:r w:rsidRPr="008F75FF">
              <w:rPr>
                <w:color w:val="000000" w:themeColor="text1"/>
                <w:sz w:val="18"/>
                <w:szCs w:val="18"/>
              </w:rPr>
              <w:t>Почтовый адрес:</w:t>
            </w:r>
          </w:p>
          <w:p w:rsidR="003F7C72" w:rsidRPr="008F75FF" w:rsidRDefault="00850E1C">
            <w:pPr>
              <w:rPr>
                <w:color w:val="000000" w:themeColor="text1"/>
              </w:rPr>
            </w:pPr>
            <w:r w:rsidRPr="008F75FF">
              <w:rPr>
                <w:color w:val="000000" w:themeColor="text1"/>
                <w:sz w:val="18"/>
                <w:szCs w:val="18"/>
              </w:rPr>
              <w:t>ИНН:</w:t>
            </w:r>
          </w:p>
          <w:p w:rsidR="003F7C72" w:rsidRPr="008F75FF" w:rsidRDefault="00850E1C">
            <w:pPr>
              <w:rPr>
                <w:color w:val="000000" w:themeColor="text1"/>
              </w:rPr>
            </w:pPr>
            <w:r w:rsidRPr="008F75FF">
              <w:rPr>
                <w:color w:val="000000" w:themeColor="text1"/>
                <w:sz w:val="18"/>
                <w:szCs w:val="18"/>
              </w:rPr>
              <w:t>КПП:</w:t>
            </w:r>
          </w:p>
          <w:p w:rsidR="003F7C72" w:rsidRPr="008F75FF" w:rsidRDefault="00850E1C">
            <w:pPr>
              <w:rPr>
                <w:color w:val="000000" w:themeColor="text1"/>
              </w:rPr>
            </w:pPr>
            <w:r w:rsidRPr="008F75FF">
              <w:rPr>
                <w:color w:val="000000" w:themeColor="text1"/>
                <w:sz w:val="18"/>
                <w:szCs w:val="18"/>
              </w:rPr>
              <w:t>Банк:</w:t>
            </w:r>
          </w:p>
          <w:p w:rsidR="003F7C72" w:rsidRPr="008F75FF" w:rsidRDefault="00850E1C">
            <w:pPr>
              <w:rPr>
                <w:color w:val="000000" w:themeColor="text1"/>
              </w:rPr>
            </w:pPr>
            <w:r w:rsidRPr="008F75FF">
              <w:rPr>
                <w:color w:val="000000" w:themeColor="text1"/>
                <w:sz w:val="18"/>
                <w:szCs w:val="18"/>
              </w:rPr>
              <w:t>Рас./счёт:</w:t>
            </w:r>
          </w:p>
          <w:p w:rsidR="003F7C72" w:rsidRPr="008F75FF" w:rsidRDefault="00850E1C">
            <w:pPr>
              <w:rPr>
                <w:color w:val="000000" w:themeColor="text1"/>
              </w:rPr>
            </w:pPr>
            <w:r w:rsidRPr="008F75FF">
              <w:rPr>
                <w:color w:val="000000" w:themeColor="text1"/>
                <w:sz w:val="18"/>
                <w:szCs w:val="18"/>
              </w:rPr>
              <w:t>Корр./счёт:</w:t>
            </w:r>
          </w:p>
          <w:p w:rsidR="003F7C72" w:rsidRPr="008F75FF" w:rsidRDefault="00850E1C">
            <w:pPr>
              <w:rPr>
                <w:color w:val="000000" w:themeColor="text1"/>
              </w:rPr>
            </w:pPr>
            <w:r w:rsidRPr="008F75FF">
              <w:rPr>
                <w:color w:val="000000" w:themeColor="text1"/>
                <w:sz w:val="18"/>
                <w:szCs w:val="18"/>
              </w:rPr>
              <w:t>БИК:</w:t>
            </w:r>
          </w:p>
        </w:tc>
      </w:tr>
    </w:tbl>
    <w:p w:rsidR="003F7C72" w:rsidRPr="008F75FF" w:rsidRDefault="003F7C72">
      <w:pPr>
        <w:rPr>
          <w:color w:val="000000" w:themeColor="text1"/>
        </w:rPr>
      </w:pPr>
    </w:p>
    <w:p w:rsidR="003F7C72" w:rsidRPr="008F75FF" w:rsidRDefault="00850E1C">
      <w:pPr>
        <w:spacing w:before="500" w:after="150"/>
        <w:jc w:val="center"/>
        <w:rPr>
          <w:color w:val="000000" w:themeColor="text1"/>
        </w:rPr>
      </w:pPr>
      <w:r w:rsidRPr="008F75FF">
        <w:rPr>
          <w:b/>
          <w:color w:val="000000" w:themeColor="text1"/>
          <w:sz w:val="24"/>
          <w:szCs w:val="24"/>
        </w:rPr>
        <w:t>11. ПОДПИСИ СТОРОН</w:t>
      </w:r>
    </w:p>
    <w:p w:rsidR="003F7C72" w:rsidRPr="008F75FF" w:rsidRDefault="003F7C72">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3F7C72" w:rsidRPr="008F75FF" w:rsidTr="00850E1C">
        <w:tc>
          <w:tcPr>
            <w:tcW w:w="5000" w:type="dxa"/>
            <w:tcBorders>
              <w:top w:val="single" w:sz="0" w:space="0" w:color="FFFFFF"/>
              <w:left w:val="single" w:sz="0" w:space="0" w:color="FFFFFF"/>
              <w:bottom w:val="single" w:sz="0" w:space="0" w:color="FFFFFF"/>
              <w:right w:val="single" w:sz="0" w:space="0" w:color="FFFFFF"/>
            </w:tcBorders>
          </w:tcPr>
          <w:p w:rsidR="003F7C72" w:rsidRPr="008F75FF" w:rsidRDefault="00850E1C" w:rsidP="00850E1C">
            <w:pPr>
              <w:spacing w:after="0" w:line="340" w:lineRule="auto"/>
              <w:rPr>
                <w:color w:val="000000" w:themeColor="text1"/>
              </w:rPr>
            </w:pPr>
            <w:r w:rsidRPr="008F75FF">
              <w:rPr>
                <w:color w:val="000000" w:themeColor="text1"/>
                <w:sz w:val="18"/>
                <w:szCs w:val="18"/>
              </w:rPr>
              <w:t>Франчайзор _______________</w:t>
            </w:r>
          </w:p>
        </w:tc>
        <w:tc>
          <w:tcPr>
            <w:tcW w:w="5000" w:type="dxa"/>
            <w:tcBorders>
              <w:top w:val="single" w:sz="0" w:space="0" w:color="FFFFFF"/>
              <w:left w:val="single" w:sz="0" w:space="0" w:color="FFFFFF"/>
              <w:bottom w:val="single" w:sz="0" w:space="0" w:color="FFFFFF"/>
              <w:right w:val="single" w:sz="0" w:space="0" w:color="FFFFFF"/>
            </w:tcBorders>
          </w:tcPr>
          <w:p w:rsidR="003F7C72" w:rsidRPr="008F75FF" w:rsidRDefault="00850E1C" w:rsidP="00850E1C">
            <w:pPr>
              <w:spacing w:after="0" w:line="340" w:lineRule="auto"/>
              <w:rPr>
                <w:color w:val="000000" w:themeColor="text1"/>
              </w:rPr>
            </w:pPr>
            <w:r w:rsidRPr="008F75FF">
              <w:rPr>
                <w:color w:val="000000" w:themeColor="text1"/>
                <w:sz w:val="18"/>
                <w:szCs w:val="18"/>
              </w:rPr>
              <w:t>Франчайзи _______________</w:t>
            </w:r>
          </w:p>
        </w:tc>
      </w:tr>
    </w:tbl>
    <w:p w:rsidR="003F7C72" w:rsidRPr="008F75FF" w:rsidRDefault="003F7C72">
      <w:pPr>
        <w:rPr>
          <w:color w:val="000000" w:themeColor="text1"/>
        </w:rPr>
      </w:pPr>
    </w:p>
    <w:sectPr w:rsidR="003F7C72" w:rsidRPr="008F75FF" w:rsidSect="003F7C72">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C10" w:rsidRDefault="00796C10" w:rsidP="003F7C72">
      <w:pPr>
        <w:spacing w:after="0" w:line="240" w:lineRule="auto"/>
      </w:pPr>
      <w:r>
        <w:separator/>
      </w:r>
    </w:p>
  </w:endnote>
  <w:endnote w:type="continuationSeparator" w:id="0">
    <w:p w:rsidR="00796C10" w:rsidRDefault="00796C10" w:rsidP="003F7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C72" w:rsidRDefault="006F4367">
    <w:r>
      <w:fldChar w:fldCharType="begin"/>
    </w:r>
    <w:r w:rsidR="00850E1C">
      <w:instrText>PAGE</w:instrText>
    </w:r>
    <w:r>
      <w:fldChar w:fldCharType="separate"/>
    </w:r>
    <w:r w:rsidR="008F75FF">
      <w:rPr>
        <w:noProof/>
      </w:rPr>
      <w:t>6</w:t>
    </w:r>
    <w:r>
      <w:fldChar w:fldCharType="end"/>
    </w:r>
    <w:r w:rsidR="00850E1C">
      <w:t xml:space="preserve"> / </w:t>
    </w:r>
    <w:r>
      <w:fldChar w:fldCharType="begin"/>
    </w:r>
    <w:r w:rsidR="00850E1C">
      <w:instrText>NUMPAGES</w:instrText>
    </w:r>
    <w:r>
      <w:fldChar w:fldCharType="separate"/>
    </w:r>
    <w:r w:rsidR="008F75FF">
      <w:rPr>
        <w:noProof/>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C10" w:rsidRDefault="00796C10" w:rsidP="003F7C72">
      <w:pPr>
        <w:spacing w:after="0" w:line="240" w:lineRule="auto"/>
      </w:pPr>
      <w:r>
        <w:separator/>
      </w:r>
    </w:p>
  </w:footnote>
  <w:footnote w:type="continuationSeparator" w:id="0">
    <w:p w:rsidR="00796C10" w:rsidRDefault="00796C10" w:rsidP="003F7C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3F7C72">
      <w:trPr>
        <w:trHeight w:val="400"/>
      </w:trPr>
      <w:tc>
        <w:tcPr>
          <w:tcW w:w="1700" w:type="dxa"/>
        </w:tcPr>
        <w:p w:rsidR="003F7C72" w:rsidRDefault="003F7C72"/>
      </w:tc>
      <w:tc>
        <w:tcPr>
          <w:tcW w:w="4000" w:type="dxa"/>
          <w:vAlign w:val="center"/>
        </w:tcPr>
        <w:p w:rsidR="003F7C72" w:rsidRDefault="003F7C72"/>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7C72"/>
    <w:rsid w:val="003F7C72"/>
    <w:rsid w:val="006F4367"/>
    <w:rsid w:val="00796C10"/>
    <w:rsid w:val="00850E1C"/>
    <w:rsid w:val="008F75FF"/>
    <w:rsid w:val="00D91C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36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3F7C72"/>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D91C7E"/>
    <w:pPr>
      <w:tabs>
        <w:tab w:val="center" w:pos="4677"/>
        <w:tab w:val="right" w:pos="9355"/>
      </w:tabs>
    </w:pPr>
  </w:style>
  <w:style w:type="character" w:customStyle="1" w:styleId="a4">
    <w:name w:val="Верхний колонтитул Знак"/>
    <w:basedOn w:val="a0"/>
    <w:link w:val="a3"/>
    <w:uiPriority w:val="99"/>
    <w:semiHidden/>
    <w:rsid w:val="00D91C7E"/>
  </w:style>
  <w:style w:type="paragraph" w:styleId="a5">
    <w:name w:val="footer"/>
    <w:basedOn w:val="a"/>
    <w:link w:val="a6"/>
    <w:uiPriority w:val="99"/>
    <w:semiHidden/>
    <w:unhideWhenUsed/>
    <w:rsid w:val="00D91C7E"/>
    <w:pPr>
      <w:tabs>
        <w:tab w:val="center" w:pos="4677"/>
        <w:tab w:val="right" w:pos="9355"/>
      </w:tabs>
    </w:pPr>
  </w:style>
  <w:style w:type="character" w:customStyle="1" w:styleId="a6">
    <w:name w:val="Нижний колонтитул Знак"/>
    <w:basedOn w:val="a0"/>
    <w:link w:val="a5"/>
    <w:uiPriority w:val="99"/>
    <w:semiHidden/>
    <w:rsid w:val="00D91C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2159</Words>
  <Characters>12311</Characters>
  <Application>Microsoft Office Word</Application>
  <DocSecurity>0</DocSecurity>
  <Lines>102</Lines>
  <Paragraphs>28</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2018-01-06T14:21:00Z</dcterms:created>
  <dcterms:modified xsi:type="dcterms:W3CDTF">2020-06-26T17:05:00Z</dcterms:modified>
  <cp:category/>
</cp:coreProperties>
</file>