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6DE" w:rsidRPr="008E43D3" w:rsidRDefault="0030014C">
      <w:pPr>
        <w:spacing w:after="50"/>
        <w:jc w:val="center"/>
        <w:rPr>
          <w:b/>
          <w:color w:val="000000" w:themeColor="text1"/>
          <w:sz w:val="12"/>
        </w:rPr>
      </w:pPr>
      <w:r w:rsidRPr="008E43D3">
        <w:rPr>
          <w:b/>
          <w:color w:val="000000" w:themeColor="text1"/>
          <w:sz w:val="24"/>
          <w:szCs w:val="40"/>
        </w:rPr>
        <w:t>ДОГОВОР ДАРЕНИЯ</w:t>
      </w:r>
    </w:p>
    <w:p w:rsidR="004856DE" w:rsidRPr="008E43D3" w:rsidRDefault="0030014C">
      <w:pPr>
        <w:spacing w:after="0" w:line="340" w:lineRule="auto"/>
        <w:jc w:val="center"/>
        <w:rPr>
          <w:color w:val="000000" w:themeColor="text1"/>
          <w:sz w:val="22"/>
        </w:rPr>
      </w:pPr>
      <w:r w:rsidRPr="008E43D3">
        <w:rPr>
          <w:b/>
          <w:color w:val="000000" w:themeColor="text1"/>
          <w:szCs w:val="18"/>
        </w:rPr>
        <w:t>квартиры</w:t>
      </w:r>
    </w:p>
    <w:p w:rsidR="004856DE" w:rsidRPr="008E43D3" w:rsidRDefault="004856DE">
      <w:pPr>
        <w:rPr>
          <w:color w:val="000000" w:themeColor="text1"/>
        </w:rPr>
      </w:pPr>
    </w:p>
    <w:p w:rsidR="004856DE" w:rsidRPr="008E43D3" w:rsidRDefault="004856DE">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4856DE" w:rsidRPr="008E43D3" w:rsidTr="0030014C">
        <w:tc>
          <w:tcPr>
            <w:tcW w:w="5000" w:type="dxa"/>
            <w:tcBorders>
              <w:top w:val="single" w:sz="0" w:space="0" w:color="FFFFFF"/>
              <w:left w:val="single" w:sz="0" w:space="0" w:color="FFFFFF"/>
              <w:bottom w:val="single" w:sz="0" w:space="0" w:color="FFFFFF"/>
              <w:right w:val="single" w:sz="0" w:space="0" w:color="FFFFFF"/>
            </w:tcBorders>
          </w:tcPr>
          <w:p w:rsidR="004856DE" w:rsidRPr="008E43D3" w:rsidRDefault="0030014C" w:rsidP="0030014C">
            <w:pPr>
              <w:spacing w:after="0" w:line="340" w:lineRule="auto"/>
              <w:rPr>
                <w:color w:val="000000" w:themeColor="text1"/>
                <w:sz w:val="24"/>
              </w:rPr>
            </w:pPr>
            <w:r w:rsidRPr="008E43D3">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4856DE" w:rsidRPr="008E43D3" w:rsidRDefault="0030014C" w:rsidP="0030014C">
            <w:pPr>
              <w:spacing w:after="0" w:line="340" w:lineRule="auto"/>
              <w:jc w:val="right"/>
              <w:rPr>
                <w:color w:val="000000" w:themeColor="text1"/>
                <w:sz w:val="24"/>
              </w:rPr>
            </w:pPr>
            <w:r w:rsidRPr="008E43D3">
              <w:rPr>
                <w:color w:val="000000" w:themeColor="text1"/>
                <w:szCs w:val="16"/>
              </w:rPr>
              <w:t>«____» ______________ 2018 г.</w:t>
            </w:r>
          </w:p>
        </w:tc>
      </w:tr>
    </w:tbl>
    <w:p w:rsidR="004856DE" w:rsidRPr="008E43D3" w:rsidRDefault="004856DE">
      <w:pPr>
        <w:rPr>
          <w:color w:val="000000" w:themeColor="text1"/>
          <w:lang w:val="en-US"/>
        </w:rPr>
      </w:pPr>
    </w:p>
    <w:p w:rsidR="004856DE" w:rsidRPr="008E43D3" w:rsidRDefault="004856DE">
      <w:pPr>
        <w:rPr>
          <w:color w:val="000000" w:themeColor="text1"/>
        </w:rPr>
      </w:pPr>
    </w:p>
    <w:p w:rsidR="004856DE" w:rsidRPr="008E43D3" w:rsidRDefault="0030014C">
      <w:pPr>
        <w:rPr>
          <w:color w:val="000000" w:themeColor="text1"/>
        </w:rPr>
      </w:pPr>
      <w:r w:rsidRPr="008E43D3">
        <w:rPr>
          <w:color w:val="000000" w:themeColor="text1"/>
        </w:rPr>
        <w:t>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8E43D3">
        <w:rPr>
          <w:b/>
          <w:color w:val="000000" w:themeColor="text1"/>
        </w:rPr>
        <w:t>Даритель</w:t>
      </w:r>
      <w:r w:rsidRPr="008E43D3">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8E43D3">
        <w:rPr>
          <w:b/>
          <w:color w:val="000000" w:themeColor="text1"/>
        </w:rPr>
        <w:t>Одаряемый</w:t>
      </w:r>
      <w:r w:rsidRPr="008E43D3">
        <w:rPr>
          <w:color w:val="000000" w:themeColor="text1"/>
        </w:rPr>
        <w:t>», с другой стороны, именуемые в дальнейшем «Стороны», заключили настоящий договор, в дальнейшем «</w:t>
      </w:r>
      <w:r w:rsidRPr="008E43D3">
        <w:rPr>
          <w:b/>
          <w:color w:val="000000" w:themeColor="text1"/>
        </w:rPr>
        <w:t>Договор</w:t>
      </w:r>
      <w:r w:rsidRPr="008E43D3">
        <w:rPr>
          <w:color w:val="000000" w:themeColor="text1"/>
        </w:rPr>
        <w:t>», о нижеследующем:</w:t>
      </w:r>
    </w:p>
    <w:p w:rsidR="004856DE" w:rsidRPr="008E43D3" w:rsidRDefault="0030014C">
      <w:pPr>
        <w:spacing w:before="200"/>
        <w:rPr>
          <w:color w:val="000000" w:themeColor="text1"/>
        </w:rPr>
      </w:pPr>
      <w:r w:rsidRPr="008E43D3">
        <w:rPr>
          <w:color w:val="000000" w:themeColor="text1"/>
        </w:rPr>
        <w:t>1. ________________________ безвозмездно подарил ________________________ принадлежащую ему по праву собственности квартиру, расположенную по адресу: ________________________________________________, состоящую из ________ комнаты, общей площадью ________ кв.м., жилой площадью ________ кв.м.</w:t>
      </w:r>
    </w:p>
    <w:p w:rsidR="004856DE" w:rsidRPr="008E43D3" w:rsidRDefault="0030014C">
      <w:pPr>
        <w:rPr>
          <w:color w:val="000000" w:themeColor="text1"/>
        </w:rPr>
      </w:pPr>
      <w:r w:rsidRPr="008E43D3">
        <w:rPr>
          <w:color w:val="000000" w:themeColor="text1"/>
        </w:rPr>
        <w:t>2. Квартира по вышеуказанному адресу принадлежит Дарителю по праву собственности на основании ________________________________________________, что подтверждается свидетельством о государственной регистрации права, бланк серии ________, выданным «___» _____________ 2018 г. Управлением Федеральной регистрационной службы, о чем в Едином государственном реестре прав на недвижимое имущество и сделок с ним «___» _____________ 2018 г. сделана запись регистрации №________.</w:t>
      </w:r>
    </w:p>
    <w:p w:rsidR="004856DE" w:rsidRPr="008E43D3" w:rsidRDefault="0030014C">
      <w:pPr>
        <w:rPr>
          <w:color w:val="000000" w:themeColor="text1"/>
        </w:rPr>
      </w:pPr>
      <w:r w:rsidRPr="008E43D3">
        <w:rPr>
          <w:color w:val="000000" w:themeColor="text1"/>
        </w:rPr>
        <w:t>3. Указанная квартира оценивается по соглашению сторон за сумму ________ рублей 00 копеек.</w:t>
      </w:r>
    </w:p>
    <w:p w:rsidR="004856DE" w:rsidRPr="008E43D3" w:rsidRDefault="0030014C">
      <w:pPr>
        <w:rPr>
          <w:color w:val="000000" w:themeColor="text1"/>
        </w:rPr>
      </w:pPr>
      <w:r w:rsidRPr="008E43D3">
        <w:rPr>
          <w:color w:val="000000" w:themeColor="text1"/>
        </w:rPr>
        <w:t>4. Я, ________________________, для себя квартиру, расположенную по адресу: ________________________________________________, в дар от ________________________ – принимаю.</w:t>
      </w:r>
    </w:p>
    <w:p w:rsidR="004856DE" w:rsidRPr="008E43D3" w:rsidRDefault="0030014C">
      <w:pPr>
        <w:rPr>
          <w:color w:val="000000" w:themeColor="text1"/>
        </w:rPr>
      </w:pPr>
      <w:r w:rsidRPr="008E43D3">
        <w:rPr>
          <w:color w:val="000000" w:themeColor="text1"/>
        </w:rPr>
        <w:t>5. Даритель гарантирует, что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w:t>
      </w:r>
    </w:p>
    <w:p w:rsidR="004856DE" w:rsidRPr="008E43D3" w:rsidRDefault="0030014C">
      <w:pPr>
        <w:rPr>
          <w:color w:val="000000" w:themeColor="text1"/>
        </w:rPr>
      </w:pPr>
      <w:r w:rsidRPr="008E43D3">
        <w:rPr>
          <w:color w:val="000000" w:themeColor="text1"/>
        </w:rPr>
        <w:t>6. На день подписания настоящего договора в указанной квартире зарегистрирован Даритель – ________________________.</w:t>
      </w:r>
    </w:p>
    <w:p w:rsidR="004856DE" w:rsidRPr="008E43D3" w:rsidRDefault="0030014C">
      <w:pPr>
        <w:rPr>
          <w:color w:val="000000" w:themeColor="text1"/>
        </w:rPr>
      </w:pPr>
      <w:r w:rsidRPr="008E43D3">
        <w:rPr>
          <w:color w:val="000000" w:themeColor="text1"/>
        </w:rPr>
        <w:t>7. С момента регистрации настоящего договора в Управлении Федеральной регистрационной службы, Одаряемый приобретает право собственности на квартиру, расположенную по адресу: ________________________________________________.</w:t>
      </w:r>
    </w:p>
    <w:p w:rsidR="004856DE" w:rsidRPr="008E43D3" w:rsidRDefault="0030014C">
      <w:pPr>
        <w:rPr>
          <w:color w:val="000000" w:themeColor="text1"/>
        </w:rPr>
      </w:pPr>
      <w:r w:rsidRPr="008E43D3">
        <w:rPr>
          <w:color w:val="000000" w:themeColor="text1"/>
        </w:rPr>
        <w:t xml:space="preserve">8. После государственной регистрации настоящего договора Одаряемый принимает на себя обязанности по уплате налогов на недвижимость, возмещению расходов по эксплуатации квартиры, дома в целом, его инженерного оборудования и придомовой территории по соглашению с эксплуатирующей организацией, в соответствии с правилами и нормами, </w:t>
      </w:r>
      <w:r w:rsidRPr="008E43D3">
        <w:rPr>
          <w:color w:val="000000" w:themeColor="text1"/>
        </w:rPr>
        <w:lastRenderedPageBreak/>
        <w:t xml:space="preserve">действующими в Российской Федерации для государственного и муниципального жилищного фонда. </w:t>
      </w:r>
    </w:p>
    <w:p w:rsidR="004856DE" w:rsidRPr="008E43D3" w:rsidRDefault="0030014C">
      <w:pPr>
        <w:rPr>
          <w:color w:val="000000" w:themeColor="text1"/>
        </w:rPr>
      </w:pPr>
      <w:r w:rsidRPr="008E43D3">
        <w:rPr>
          <w:color w:val="000000" w:themeColor="text1"/>
        </w:rPr>
        <w:t>9. Передача дара произойдет после регистрации настоящего договора в Управлении Федеральной регистрационной службы путем передачи Дарителем Одаряемому дубликата ключей.</w:t>
      </w:r>
    </w:p>
    <w:p w:rsidR="004856DE" w:rsidRPr="008E43D3" w:rsidRDefault="0030014C">
      <w:pPr>
        <w:rPr>
          <w:color w:val="000000" w:themeColor="text1"/>
        </w:rPr>
      </w:pPr>
      <w:r w:rsidRPr="008E43D3">
        <w:rPr>
          <w:color w:val="000000" w:themeColor="text1"/>
        </w:rPr>
        <w:t>10. Содержание статей 131 «Государственная регистрация недвижимости», 167 «Общие положения о последствиях недействительности сделки», 209 «Содержание права собственности», 223 «Момент возникновения права собственности у приобретателя по договору», 250 «Преимущественное право покупки», 256 «Общая собственность супругов», 288 «Собственность на жилое помещение», 292 «Права членов семьи собственников жилого помещения», 420 «Понятие договора», 421 «Свобода договора», 450 «Основания изменения и расторжения договора», 551 «Государственная регистрация перехода права собственности на недвижимость», 572 «Договор дарения», 574 «Форма договора дарения», 577 «Отказ от исполнения договора дарения», 578 «Отмена дарения», 580 «Последствия причинения вреда вследствие недостатков подаренной вещи» Гражданского кодекса РФ, статей Жилищного кодекса РФ: 30 «Права и обязанности собственников жилого помещения», 31 «Права и обязанности граждан, проживающих совместно с собственником в принадлежащем ему жилом помещении» - сторонам известно, требования статей 34 «Совместная собственность супругов», 35 «Владение, пользование и распоряжение общим имуществом супругов» Семейного кодекса РФ сторонами соблюдены.</w:t>
      </w:r>
    </w:p>
    <w:p w:rsidR="004856DE" w:rsidRPr="008E43D3" w:rsidRDefault="0030014C">
      <w:pPr>
        <w:rPr>
          <w:color w:val="000000" w:themeColor="text1"/>
        </w:rPr>
      </w:pPr>
      <w:r w:rsidRPr="008E43D3">
        <w:rPr>
          <w:color w:val="000000" w:themeColor="text1"/>
        </w:rPr>
        <w:t>11. Даритель гарантирует, что до заключения настоящего договора отчуждаемая по настоящему договору квартира никому другому не продана, не подарена, не заложена, в споре, под арестом и запрещением не состоит.</w:t>
      </w:r>
    </w:p>
    <w:p w:rsidR="004856DE" w:rsidRPr="008E43D3" w:rsidRDefault="0030014C">
      <w:pPr>
        <w:rPr>
          <w:color w:val="000000" w:themeColor="text1"/>
        </w:rPr>
      </w:pPr>
      <w:r w:rsidRPr="008E43D3">
        <w:rPr>
          <w:color w:val="000000" w:themeColor="text1"/>
        </w:rPr>
        <w:t>12. Расходы по заключению настоящего договора оплачивает – Одаряемый.</w:t>
      </w:r>
    </w:p>
    <w:p w:rsidR="004856DE" w:rsidRPr="008E43D3" w:rsidRDefault="0030014C">
      <w:pPr>
        <w:rPr>
          <w:color w:val="000000" w:themeColor="text1"/>
        </w:rPr>
      </w:pPr>
      <w:r w:rsidRPr="008E43D3">
        <w:rPr>
          <w:color w:val="000000" w:themeColor="text1"/>
        </w:rPr>
        <w:t>13.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4856DE" w:rsidRPr="008E43D3" w:rsidRDefault="0030014C">
      <w:pPr>
        <w:rPr>
          <w:color w:val="000000" w:themeColor="text1"/>
        </w:rPr>
      </w:pPr>
      <w:r w:rsidRPr="008E43D3">
        <w:rPr>
          <w:color w:val="000000" w:themeColor="text1"/>
        </w:rPr>
        <w:t>14. Стороны заявляют, что они в дееспособности не ограничены, под опекой, попечительством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осознать суть заключаемого договора.</w:t>
      </w:r>
    </w:p>
    <w:p w:rsidR="004856DE" w:rsidRPr="008E43D3" w:rsidRDefault="0030014C">
      <w:pPr>
        <w:spacing w:after="0"/>
        <w:rPr>
          <w:color w:val="000000" w:themeColor="text1"/>
        </w:rPr>
      </w:pPr>
      <w:r w:rsidRPr="008E43D3">
        <w:rPr>
          <w:color w:val="000000" w:themeColor="text1"/>
        </w:rPr>
        <w:t>15. Настоящий договор составлен в трех экземплярах, один из которых хранится в Управлении Федеральной регистрационной службы, один экземпляр выдается Дарителю и один экземпляр – Одаряемому.</w:t>
      </w:r>
    </w:p>
    <w:p w:rsidR="004856DE" w:rsidRPr="008E43D3" w:rsidRDefault="004856DE">
      <w:pPr>
        <w:rPr>
          <w:color w:val="000000" w:themeColor="text1"/>
        </w:rPr>
      </w:pPr>
    </w:p>
    <w:p w:rsidR="004856DE" w:rsidRPr="008E43D3" w:rsidRDefault="0030014C">
      <w:pPr>
        <w:spacing w:before="500" w:after="150"/>
        <w:jc w:val="center"/>
        <w:rPr>
          <w:color w:val="000000" w:themeColor="text1"/>
        </w:rPr>
      </w:pPr>
      <w:r w:rsidRPr="008E43D3">
        <w:rPr>
          <w:b/>
          <w:color w:val="000000" w:themeColor="text1"/>
          <w:sz w:val="24"/>
          <w:szCs w:val="24"/>
        </w:rPr>
        <w:t>АДРЕСА И РЕКВЕЗИТЫ СТОРОН</w:t>
      </w:r>
    </w:p>
    <w:p w:rsidR="004856DE" w:rsidRPr="008E43D3" w:rsidRDefault="004856DE">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856DE" w:rsidRPr="008E43D3" w:rsidTr="0030014C">
        <w:tc>
          <w:tcPr>
            <w:tcW w:w="5000" w:type="dxa"/>
            <w:tcBorders>
              <w:top w:val="single" w:sz="0" w:space="0" w:color="FFFFFF"/>
              <w:left w:val="single" w:sz="0" w:space="0" w:color="FFFFFF"/>
              <w:bottom w:val="single" w:sz="0" w:space="0" w:color="FFFFFF"/>
              <w:right w:val="single" w:sz="0" w:space="0" w:color="FFFFFF"/>
            </w:tcBorders>
          </w:tcPr>
          <w:p w:rsidR="004856DE" w:rsidRPr="008E43D3" w:rsidRDefault="0030014C">
            <w:pPr>
              <w:rPr>
                <w:color w:val="000000" w:themeColor="text1"/>
              </w:rPr>
            </w:pPr>
            <w:r w:rsidRPr="008E43D3">
              <w:rPr>
                <w:b/>
                <w:color w:val="000000" w:themeColor="text1"/>
                <w:sz w:val="18"/>
                <w:szCs w:val="18"/>
              </w:rPr>
              <w:t>Даритель</w:t>
            </w:r>
          </w:p>
          <w:p w:rsidR="004856DE" w:rsidRPr="008E43D3" w:rsidRDefault="0030014C">
            <w:pPr>
              <w:rPr>
                <w:color w:val="000000" w:themeColor="text1"/>
              </w:rPr>
            </w:pPr>
            <w:r w:rsidRPr="008E43D3">
              <w:rPr>
                <w:color w:val="000000" w:themeColor="text1"/>
                <w:sz w:val="18"/>
                <w:szCs w:val="18"/>
              </w:rPr>
              <w:t>Регистрация:</w:t>
            </w:r>
          </w:p>
          <w:p w:rsidR="004856DE" w:rsidRPr="008E43D3" w:rsidRDefault="0030014C">
            <w:pPr>
              <w:rPr>
                <w:color w:val="000000" w:themeColor="text1"/>
              </w:rPr>
            </w:pPr>
            <w:r w:rsidRPr="008E43D3">
              <w:rPr>
                <w:color w:val="000000" w:themeColor="text1"/>
                <w:sz w:val="18"/>
                <w:szCs w:val="18"/>
              </w:rPr>
              <w:t>Почтовый адрес:</w:t>
            </w:r>
          </w:p>
          <w:p w:rsidR="004856DE" w:rsidRPr="008E43D3" w:rsidRDefault="0030014C">
            <w:pPr>
              <w:rPr>
                <w:color w:val="000000" w:themeColor="text1"/>
              </w:rPr>
            </w:pPr>
            <w:r w:rsidRPr="008E43D3">
              <w:rPr>
                <w:color w:val="000000" w:themeColor="text1"/>
                <w:sz w:val="18"/>
                <w:szCs w:val="18"/>
              </w:rPr>
              <w:t>Паспорт серия:</w:t>
            </w:r>
          </w:p>
          <w:p w:rsidR="004856DE" w:rsidRPr="008E43D3" w:rsidRDefault="0030014C">
            <w:pPr>
              <w:rPr>
                <w:color w:val="000000" w:themeColor="text1"/>
              </w:rPr>
            </w:pPr>
            <w:r w:rsidRPr="008E43D3">
              <w:rPr>
                <w:color w:val="000000" w:themeColor="text1"/>
                <w:sz w:val="18"/>
                <w:szCs w:val="18"/>
              </w:rPr>
              <w:lastRenderedPageBreak/>
              <w:t>Номер:</w:t>
            </w:r>
          </w:p>
          <w:p w:rsidR="004856DE" w:rsidRPr="008E43D3" w:rsidRDefault="0030014C">
            <w:pPr>
              <w:rPr>
                <w:color w:val="000000" w:themeColor="text1"/>
              </w:rPr>
            </w:pPr>
            <w:r w:rsidRPr="008E43D3">
              <w:rPr>
                <w:color w:val="000000" w:themeColor="text1"/>
                <w:sz w:val="18"/>
                <w:szCs w:val="18"/>
              </w:rPr>
              <w:t>Выдан:</w:t>
            </w:r>
          </w:p>
          <w:p w:rsidR="004856DE" w:rsidRPr="008E43D3" w:rsidRDefault="0030014C">
            <w:pPr>
              <w:rPr>
                <w:color w:val="000000" w:themeColor="text1"/>
              </w:rPr>
            </w:pPr>
            <w:r w:rsidRPr="008E43D3">
              <w:rPr>
                <w:color w:val="000000" w:themeColor="text1"/>
                <w:sz w:val="18"/>
                <w:szCs w:val="18"/>
              </w:rPr>
              <w:t>Кем:</w:t>
            </w:r>
          </w:p>
          <w:p w:rsidR="004856DE" w:rsidRPr="008E43D3" w:rsidRDefault="0030014C">
            <w:pPr>
              <w:rPr>
                <w:color w:val="000000" w:themeColor="text1"/>
              </w:rPr>
            </w:pPr>
            <w:r w:rsidRPr="008E43D3">
              <w:rPr>
                <w:color w:val="000000" w:themeColor="text1"/>
                <w:sz w:val="18"/>
                <w:szCs w:val="18"/>
              </w:rPr>
              <w:t>Телефон:</w:t>
            </w:r>
          </w:p>
        </w:tc>
        <w:tc>
          <w:tcPr>
            <w:tcW w:w="5000" w:type="dxa"/>
            <w:tcBorders>
              <w:top w:val="single" w:sz="0" w:space="0" w:color="FFFFFF"/>
              <w:left w:val="single" w:sz="0" w:space="0" w:color="FFFFFF"/>
              <w:bottom w:val="single" w:sz="0" w:space="0" w:color="FFFFFF"/>
              <w:right w:val="single" w:sz="0" w:space="0" w:color="FFFFFF"/>
            </w:tcBorders>
          </w:tcPr>
          <w:p w:rsidR="004856DE" w:rsidRPr="008E43D3" w:rsidRDefault="0030014C">
            <w:pPr>
              <w:rPr>
                <w:color w:val="000000" w:themeColor="text1"/>
              </w:rPr>
            </w:pPr>
            <w:r w:rsidRPr="008E43D3">
              <w:rPr>
                <w:b/>
                <w:color w:val="000000" w:themeColor="text1"/>
                <w:sz w:val="18"/>
                <w:szCs w:val="18"/>
              </w:rPr>
              <w:lastRenderedPageBreak/>
              <w:t>Одаряемый</w:t>
            </w:r>
          </w:p>
          <w:p w:rsidR="004856DE" w:rsidRPr="008E43D3" w:rsidRDefault="0030014C">
            <w:pPr>
              <w:rPr>
                <w:color w:val="000000" w:themeColor="text1"/>
              </w:rPr>
            </w:pPr>
            <w:r w:rsidRPr="008E43D3">
              <w:rPr>
                <w:color w:val="000000" w:themeColor="text1"/>
                <w:sz w:val="18"/>
                <w:szCs w:val="18"/>
              </w:rPr>
              <w:t>Регистрация:</w:t>
            </w:r>
          </w:p>
          <w:p w:rsidR="004856DE" w:rsidRPr="008E43D3" w:rsidRDefault="0030014C">
            <w:pPr>
              <w:rPr>
                <w:color w:val="000000" w:themeColor="text1"/>
              </w:rPr>
            </w:pPr>
            <w:r w:rsidRPr="008E43D3">
              <w:rPr>
                <w:color w:val="000000" w:themeColor="text1"/>
                <w:sz w:val="18"/>
                <w:szCs w:val="18"/>
              </w:rPr>
              <w:t>Почтовый адрес:</w:t>
            </w:r>
          </w:p>
          <w:p w:rsidR="004856DE" w:rsidRPr="008E43D3" w:rsidRDefault="0030014C">
            <w:pPr>
              <w:rPr>
                <w:color w:val="000000" w:themeColor="text1"/>
              </w:rPr>
            </w:pPr>
            <w:r w:rsidRPr="008E43D3">
              <w:rPr>
                <w:color w:val="000000" w:themeColor="text1"/>
                <w:sz w:val="18"/>
                <w:szCs w:val="18"/>
              </w:rPr>
              <w:t>Паспорт серия:</w:t>
            </w:r>
          </w:p>
          <w:p w:rsidR="004856DE" w:rsidRPr="008E43D3" w:rsidRDefault="0030014C">
            <w:pPr>
              <w:rPr>
                <w:color w:val="000000" w:themeColor="text1"/>
              </w:rPr>
            </w:pPr>
            <w:r w:rsidRPr="008E43D3">
              <w:rPr>
                <w:color w:val="000000" w:themeColor="text1"/>
                <w:sz w:val="18"/>
                <w:szCs w:val="18"/>
              </w:rPr>
              <w:lastRenderedPageBreak/>
              <w:t>Номер:</w:t>
            </w:r>
          </w:p>
          <w:p w:rsidR="004856DE" w:rsidRPr="008E43D3" w:rsidRDefault="0030014C">
            <w:pPr>
              <w:rPr>
                <w:color w:val="000000" w:themeColor="text1"/>
              </w:rPr>
            </w:pPr>
            <w:r w:rsidRPr="008E43D3">
              <w:rPr>
                <w:color w:val="000000" w:themeColor="text1"/>
                <w:sz w:val="18"/>
                <w:szCs w:val="18"/>
              </w:rPr>
              <w:t>Выдан:</w:t>
            </w:r>
          </w:p>
          <w:p w:rsidR="004856DE" w:rsidRPr="008E43D3" w:rsidRDefault="0030014C">
            <w:pPr>
              <w:rPr>
                <w:color w:val="000000" w:themeColor="text1"/>
              </w:rPr>
            </w:pPr>
            <w:r w:rsidRPr="008E43D3">
              <w:rPr>
                <w:color w:val="000000" w:themeColor="text1"/>
                <w:sz w:val="18"/>
                <w:szCs w:val="18"/>
              </w:rPr>
              <w:t>Кем:</w:t>
            </w:r>
          </w:p>
          <w:p w:rsidR="004856DE" w:rsidRPr="008E43D3" w:rsidRDefault="0030014C">
            <w:pPr>
              <w:rPr>
                <w:color w:val="000000" w:themeColor="text1"/>
              </w:rPr>
            </w:pPr>
            <w:r w:rsidRPr="008E43D3">
              <w:rPr>
                <w:color w:val="000000" w:themeColor="text1"/>
                <w:sz w:val="18"/>
                <w:szCs w:val="18"/>
              </w:rPr>
              <w:t>Телефон:</w:t>
            </w:r>
          </w:p>
        </w:tc>
      </w:tr>
    </w:tbl>
    <w:p w:rsidR="004856DE" w:rsidRPr="008E43D3" w:rsidRDefault="004856DE">
      <w:pPr>
        <w:rPr>
          <w:color w:val="000000" w:themeColor="text1"/>
        </w:rPr>
      </w:pPr>
    </w:p>
    <w:p w:rsidR="004856DE" w:rsidRPr="008E43D3" w:rsidRDefault="0030014C">
      <w:pPr>
        <w:spacing w:before="500" w:after="150"/>
        <w:jc w:val="center"/>
        <w:rPr>
          <w:color w:val="000000" w:themeColor="text1"/>
        </w:rPr>
      </w:pPr>
      <w:r w:rsidRPr="008E43D3">
        <w:rPr>
          <w:b/>
          <w:color w:val="000000" w:themeColor="text1"/>
          <w:sz w:val="24"/>
          <w:szCs w:val="24"/>
        </w:rPr>
        <w:t>ПОДПИСИ СТОРОН</w:t>
      </w:r>
    </w:p>
    <w:p w:rsidR="004856DE" w:rsidRPr="008E43D3" w:rsidRDefault="004856DE">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4856DE" w:rsidRPr="008E43D3" w:rsidTr="0030014C">
        <w:tc>
          <w:tcPr>
            <w:tcW w:w="5000" w:type="dxa"/>
            <w:tcBorders>
              <w:top w:val="single" w:sz="0" w:space="0" w:color="FFFFFF"/>
              <w:left w:val="single" w:sz="0" w:space="0" w:color="FFFFFF"/>
              <w:bottom w:val="single" w:sz="0" w:space="0" w:color="FFFFFF"/>
              <w:right w:val="single" w:sz="0" w:space="0" w:color="FFFFFF"/>
            </w:tcBorders>
          </w:tcPr>
          <w:p w:rsidR="004856DE" w:rsidRPr="008E43D3" w:rsidRDefault="0030014C" w:rsidP="0030014C">
            <w:pPr>
              <w:spacing w:after="0" w:line="340" w:lineRule="auto"/>
              <w:rPr>
                <w:color w:val="000000" w:themeColor="text1"/>
              </w:rPr>
            </w:pPr>
            <w:r w:rsidRPr="008E43D3">
              <w:rPr>
                <w:color w:val="000000" w:themeColor="text1"/>
                <w:sz w:val="18"/>
                <w:szCs w:val="18"/>
              </w:rPr>
              <w:t>Даритель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4856DE" w:rsidRPr="008E43D3" w:rsidRDefault="0030014C" w:rsidP="0030014C">
            <w:pPr>
              <w:spacing w:after="0" w:line="340" w:lineRule="auto"/>
              <w:rPr>
                <w:color w:val="000000" w:themeColor="text1"/>
              </w:rPr>
            </w:pPr>
            <w:r w:rsidRPr="008E43D3">
              <w:rPr>
                <w:color w:val="000000" w:themeColor="text1"/>
                <w:sz w:val="18"/>
                <w:szCs w:val="18"/>
              </w:rPr>
              <w:t>Одаряемый _______________</w:t>
            </w:r>
          </w:p>
        </w:tc>
      </w:tr>
    </w:tbl>
    <w:p w:rsidR="004856DE" w:rsidRPr="008E43D3" w:rsidRDefault="004856DE">
      <w:pPr>
        <w:rPr>
          <w:color w:val="000000" w:themeColor="text1"/>
        </w:rPr>
      </w:pPr>
    </w:p>
    <w:sectPr w:rsidR="004856DE" w:rsidRPr="008E43D3" w:rsidSect="004856DE">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65F" w:rsidRDefault="00D5065F" w:rsidP="004856DE">
      <w:pPr>
        <w:spacing w:after="0" w:line="240" w:lineRule="auto"/>
      </w:pPr>
      <w:r>
        <w:separator/>
      </w:r>
    </w:p>
  </w:endnote>
  <w:endnote w:type="continuationSeparator" w:id="0">
    <w:p w:rsidR="00D5065F" w:rsidRDefault="00D5065F" w:rsidP="00485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DE" w:rsidRDefault="00B52B80">
    <w:r>
      <w:fldChar w:fldCharType="begin"/>
    </w:r>
    <w:r w:rsidR="0030014C">
      <w:instrText>PAGE</w:instrText>
    </w:r>
    <w:r>
      <w:fldChar w:fldCharType="separate"/>
    </w:r>
    <w:r w:rsidR="008E43D3">
      <w:rPr>
        <w:noProof/>
      </w:rPr>
      <w:t>3</w:t>
    </w:r>
    <w:r>
      <w:fldChar w:fldCharType="end"/>
    </w:r>
    <w:r w:rsidR="0030014C">
      <w:t xml:space="preserve"> / </w:t>
    </w:r>
    <w:r>
      <w:fldChar w:fldCharType="begin"/>
    </w:r>
    <w:r w:rsidR="0030014C">
      <w:instrText>NUMPAGES</w:instrText>
    </w:r>
    <w:r>
      <w:fldChar w:fldCharType="separate"/>
    </w:r>
    <w:r w:rsidR="008E43D3">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65F" w:rsidRDefault="00D5065F" w:rsidP="004856DE">
      <w:pPr>
        <w:spacing w:after="0" w:line="240" w:lineRule="auto"/>
      </w:pPr>
      <w:r>
        <w:separator/>
      </w:r>
    </w:p>
  </w:footnote>
  <w:footnote w:type="continuationSeparator" w:id="0">
    <w:p w:rsidR="00D5065F" w:rsidRDefault="00D5065F" w:rsidP="00485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4856DE">
      <w:trPr>
        <w:trHeight w:val="400"/>
      </w:trPr>
      <w:tc>
        <w:tcPr>
          <w:tcW w:w="1700" w:type="dxa"/>
        </w:tcPr>
        <w:p w:rsidR="004856DE" w:rsidRDefault="004856DE"/>
      </w:tc>
      <w:tc>
        <w:tcPr>
          <w:tcW w:w="4000" w:type="dxa"/>
          <w:vAlign w:val="center"/>
        </w:tcPr>
        <w:p w:rsidR="004856DE" w:rsidRDefault="004856DE"/>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6DE"/>
    <w:rsid w:val="0030014C"/>
    <w:rsid w:val="004856DE"/>
    <w:rsid w:val="008E43D3"/>
    <w:rsid w:val="00B52B80"/>
    <w:rsid w:val="00D5065F"/>
    <w:rsid w:val="00F213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B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4856DE"/>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F213CE"/>
    <w:pPr>
      <w:tabs>
        <w:tab w:val="center" w:pos="4677"/>
        <w:tab w:val="right" w:pos="9355"/>
      </w:tabs>
    </w:pPr>
  </w:style>
  <w:style w:type="character" w:customStyle="1" w:styleId="a4">
    <w:name w:val="Верхний колонтитул Знак"/>
    <w:basedOn w:val="a0"/>
    <w:link w:val="a3"/>
    <w:uiPriority w:val="99"/>
    <w:semiHidden/>
    <w:rsid w:val="00F213CE"/>
  </w:style>
  <w:style w:type="paragraph" w:styleId="a5">
    <w:name w:val="footer"/>
    <w:basedOn w:val="a"/>
    <w:link w:val="a6"/>
    <w:uiPriority w:val="99"/>
    <w:semiHidden/>
    <w:unhideWhenUsed/>
    <w:rsid w:val="00F213CE"/>
    <w:pPr>
      <w:tabs>
        <w:tab w:val="center" w:pos="4677"/>
        <w:tab w:val="right" w:pos="9355"/>
      </w:tabs>
    </w:pPr>
  </w:style>
  <w:style w:type="character" w:customStyle="1" w:styleId="a6">
    <w:name w:val="Нижний колонтитул Знак"/>
    <w:basedOn w:val="a0"/>
    <w:link w:val="a5"/>
    <w:uiPriority w:val="99"/>
    <w:semiHidden/>
    <w:rsid w:val="00F213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4572</Characters>
  <Application>Microsoft Office Word</Application>
  <DocSecurity>0</DocSecurity>
  <Lines>38</Lines>
  <Paragraphs>10</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2018-01-01T13:34:00Z</dcterms:created>
  <dcterms:modified xsi:type="dcterms:W3CDTF">2020-05-07T10:23:00Z</dcterms:modified>
  <cp:category/>
</cp:coreProperties>
</file>