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AD" w:rsidRPr="009E460B" w:rsidRDefault="001309C4">
      <w:pPr>
        <w:spacing w:after="50"/>
        <w:jc w:val="center"/>
        <w:rPr>
          <w:b/>
          <w:color w:val="000000" w:themeColor="text1"/>
          <w:sz w:val="12"/>
        </w:rPr>
      </w:pPr>
      <w:r w:rsidRPr="009E460B">
        <w:rPr>
          <w:b/>
          <w:color w:val="000000" w:themeColor="text1"/>
          <w:sz w:val="24"/>
          <w:szCs w:val="40"/>
        </w:rPr>
        <w:t>АГЕТСКИЙ ДОГОВОР</w:t>
      </w:r>
    </w:p>
    <w:p w:rsidR="00401EAD" w:rsidRPr="009E460B" w:rsidRDefault="001309C4">
      <w:pPr>
        <w:spacing w:after="0" w:line="340" w:lineRule="auto"/>
        <w:jc w:val="center"/>
        <w:rPr>
          <w:color w:val="000000" w:themeColor="text1"/>
          <w:sz w:val="22"/>
        </w:rPr>
      </w:pPr>
      <w:r w:rsidRPr="009E460B">
        <w:rPr>
          <w:b/>
          <w:color w:val="000000" w:themeColor="text1"/>
          <w:szCs w:val="18"/>
        </w:rPr>
        <w:t>на оформление визовых документов</w:t>
      </w:r>
    </w:p>
    <w:p w:rsidR="00401EAD" w:rsidRPr="009E460B" w:rsidRDefault="00401EAD">
      <w:pPr>
        <w:rPr>
          <w:color w:val="000000" w:themeColor="text1"/>
        </w:rPr>
      </w:pPr>
    </w:p>
    <w:p w:rsidR="00401EAD" w:rsidRPr="009E460B" w:rsidRDefault="00401EAD">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01EAD" w:rsidRPr="009E460B" w:rsidTr="001309C4">
        <w:tc>
          <w:tcPr>
            <w:tcW w:w="5000" w:type="dxa"/>
            <w:tcBorders>
              <w:top w:val="single" w:sz="0" w:space="0" w:color="FFFFFF"/>
              <w:left w:val="single" w:sz="0" w:space="0" w:color="FFFFFF"/>
              <w:bottom w:val="single" w:sz="0" w:space="0" w:color="FFFFFF"/>
              <w:right w:val="single" w:sz="0" w:space="0" w:color="FFFFFF"/>
            </w:tcBorders>
          </w:tcPr>
          <w:p w:rsidR="00401EAD" w:rsidRPr="009E460B" w:rsidRDefault="001309C4" w:rsidP="001309C4">
            <w:pPr>
              <w:spacing w:after="0" w:line="340" w:lineRule="auto"/>
              <w:rPr>
                <w:color w:val="000000" w:themeColor="text1"/>
                <w:sz w:val="24"/>
              </w:rPr>
            </w:pPr>
            <w:r w:rsidRPr="009E460B">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01EAD" w:rsidRPr="009E460B" w:rsidRDefault="001309C4" w:rsidP="001309C4">
            <w:pPr>
              <w:spacing w:after="0" w:line="340" w:lineRule="auto"/>
              <w:jc w:val="right"/>
              <w:rPr>
                <w:color w:val="000000" w:themeColor="text1"/>
                <w:sz w:val="24"/>
              </w:rPr>
            </w:pPr>
            <w:r w:rsidRPr="009E460B">
              <w:rPr>
                <w:color w:val="000000" w:themeColor="text1"/>
                <w:szCs w:val="16"/>
              </w:rPr>
              <w:t>«____» ______________ 2018 г.</w:t>
            </w:r>
          </w:p>
        </w:tc>
      </w:tr>
    </w:tbl>
    <w:p w:rsidR="00401EAD" w:rsidRPr="009E460B" w:rsidRDefault="00401EAD">
      <w:pPr>
        <w:rPr>
          <w:color w:val="000000" w:themeColor="text1"/>
        </w:rPr>
      </w:pPr>
    </w:p>
    <w:p w:rsidR="00401EAD" w:rsidRPr="009E460B" w:rsidRDefault="00401EAD">
      <w:pPr>
        <w:rPr>
          <w:color w:val="000000" w:themeColor="text1"/>
          <w:lang w:val="en-US"/>
        </w:rPr>
      </w:pPr>
    </w:p>
    <w:p w:rsidR="00401EAD" w:rsidRPr="009E460B" w:rsidRDefault="001309C4">
      <w:pPr>
        <w:rPr>
          <w:color w:val="000000" w:themeColor="text1"/>
        </w:rPr>
      </w:pPr>
      <w:r w:rsidRPr="009E460B">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9E460B">
        <w:rPr>
          <w:b/>
          <w:color w:val="000000" w:themeColor="text1"/>
        </w:rPr>
        <w:t>Принципал</w:t>
      </w:r>
      <w:r w:rsidRPr="009E460B">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E460B">
        <w:rPr>
          <w:b/>
          <w:color w:val="000000" w:themeColor="text1"/>
        </w:rPr>
        <w:t>Агент</w:t>
      </w:r>
      <w:r w:rsidRPr="009E460B">
        <w:rPr>
          <w:color w:val="000000" w:themeColor="text1"/>
        </w:rPr>
        <w:t>», с другой стороны, именуемые в дальнейшем «Стороны», заключили настоящий договор, в дальнейшем «</w:t>
      </w:r>
      <w:r w:rsidRPr="009E460B">
        <w:rPr>
          <w:b/>
          <w:color w:val="000000" w:themeColor="text1"/>
        </w:rPr>
        <w:t>Договор</w:t>
      </w:r>
      <w:r w:rsidRPr="009E460B">
        <w:rPr>
          <w:color w:val="000000" w:themeColor="text1"/>
        </w:rPr>
        <w:t>», о нижеследующем:</w:t>
      </w:r>
    </w:p>
    <w:p w:rsidR="00401EAD" w:rsidRPr="009E460B" w:rsidRDefault="001309C4">
      <w:pPr>
        <w:spacing w:before="500" w:after="150"/>
        <w:jc w:val="center"/>
        <w:rPr>
          <w:color w:val="000000" w:themeColor="text1"/>
        </w:rPr>
      </w:pPr>
      <w:r w:rsidRPr="009E460B">
        <w:rPr>
          <w:b/>
          <w:color w:val="000000" w:themeColor="text1"/>
          <w:sz w:val="24"/>
          <w:szCs w:val="24"/>
        </w:rPr>
        <w:t>1. ПРЕДМЕТ ДОГОВОРА</w:t>
      </w:r>
    </w:p>
    <w:p w:rsidR="00401EAD" w:rsidRPr="009E460B" w:rsidRDefault="001309C4">
      <w:pPr>
        <w:spacing w:after="150" w:line="290" w:lineRule="auto"/>
        <w:rPr>
          <w:color w:val="000000" w:themeColor="text1"/>
        </w:rPr>
      </w:pPr>
      <w:r w:rsidRPr="009E460B">
        <w:rPr>
          <w:color w:val="000000" w:themeColor="text1"/>
        </w:rPr>
        <w:t>1.1. По настоящему Договору Агент принимает на себя обязанность по оформлению визовых документов в консульской службе Министерства иностранных дел РФ, а также по обеспечению оформления приглашений для получения визы в РФ иностранным гражданам (согласно спискам, выдаваемым Принципалом) от своего имени, но за счет Принципала. В свою очередь, Принципал обязуется выплачивать Агенту вознаграждение за выполнение поручения в размере, определяемом настоящим Договором.</w:t>
      </w:r>
    </w:p>
    <w:p w:rsidR="00401EAD" w:rsidRPr="009E460B" w:rsidRDefault="001309C4">
      <w:pPr>
        <w:spacing w:after="150" w:line="290" w:lineRule="auto"/>
        <w:rPr>
          <w:color w:val="000000" w:themeColor="text1"/>
        </w:rPr>
      </w:pPr>
      <w:r w:rsidRPr="009E460B">
        <w:rPr>
          <w:color w:val="000000" w:themeColor="text1"/>
        </w:rPr>
        <w:t>1.2. По каждому иностранному гражданину (нескольким иностранным гражданам) составляют дополнительные соглашения и протоколы, которые являются неотъемлемыми частями настоящего Договора.</w:t>
      </w:r>
    </w:p>
    <w:p w:rsidR="00401EAD" w:rsidRPr="009E460B" w:rsidRDefault="001309C4">
      <w:pPr>
        <w:spacing w:before="500" w:after="150"/>
        <w:jc w:val="center"/>
        <w:rPr>
          <w:color w:val="000000" w:themeColor="text1"/>
        </w:rPr>
      </w:pPr>
      <w:r w:rsidRPr="009E460B">
        <w:rPr>
          <w:b/>
          <w:color w:val="000000" w:themeColor="text1"/>
          <w:sz w:val="24"/>
          <w:szCs w:val="24"/>
        </w:rPr>
        <w:t>2. ПРАВА И ОБЯЗАННОСТИ СТОРОН</w:t>
      </w:r>
    </w:p>
    <w:p w:rsidR="00401EAD" w:rsidRPr="009E460B" w:rsidRDefault="001309C4">
      <w:pPr>
        <w:spacing w:after="150" w:line="290" w:lineRule="auto"/>
        <w:rPr>
          <w:color w:val="000000" w:themeColor="text1"/>
        </w:rPr>
      </w:pPr>
      <w:r w:rsidRPr="009E460B">
        <w:rPr>
          <w:color w:val="000000" w:themeColor="text1"/>
        </w:rPr>
        <w:t>2.1. Агент обязан:</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 xml:space="preserve">оформлять визовые документы в консульской службе МИДа РФ и обеспечивать оформление приглашений для получения визы в РФ иностранным гражданам (согласно спискам, выдаваемым Принципалом) в соответствии с установленным законом и другими правовыми актами порядком; </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уведомлять Принципала о нарушении третьим лицом условий договора, заключенного с ним Агентом в рамках настоящего Договора, и дополнительных соглашений к нему;</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исполнять все обязанности и осуществлять все права по договорам, совершенным с третьими лицами в рамках настоящего Договора;</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принимать меры к охране прав Принципала на его имущество и документы, находящиеся у Агента;</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предоставлять Принципалу отчет о выполненной работе;</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lastRenderedPageBreak/>
        <w:t></w:t>
      </w:r>
      <w:r w:rsidRPr="009E460B">
        <w:rPr>
          <w:rFonts w:ascii="Wingdings" w:hAnsi="Wingdings" w:cs="Wingdings"/>
          <w:color w:val="000000" w:themeColor="text1"/>
          <w:sz w:val="14"/>
          <w:szCs w:val="14"/>
        </w:rPr>
        <w:t></w:t>
      </w:r>
      <w:r w:rsidRPr="009E460B">
        <w:rPr>
          <w:color w:val="000000" w:themeColor="text1"/>
        </w:rPr>
        <w:t xml:space="preserve">уведомлять Принципала об отказе от выполнения поручения с указанием причин отказа; </w:t>
      </w:r>
    </w:p>
    <w:p w:rsidR="00401EAD" w:rsidRPr="009E460B" w:rsidRDefault="001309C4">
      <w:pPr>
        <w:spacing w:after="150"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выполнять иные обязанности в соответствии с действующим законодательством РФ.</w:t>
      </w:r>
    </w:p>
    <w:p w:rsidR="00401EAD" w:rsidRPr="009E460B" w:rsidRDefault="001309C4">
      <w:pPr>
        <w:spacing w:after="150" w:line="290" w:lineRule="auto"/>
        <w:rPr>
          <w:color w:val="000000" w:themeColor="text1"/>
        </w:rPr>
      </w:pPr>
      <w:r w:rsidRPr="009E460B">
        <w:rPr>
          <w:color w:val="000000" w:themeColor="text1"/>
        </w:rPr>
        <w:t>2.2. Агент вправе удержать причитающиеся ему по настоящему Договору суммы из всех сумм, поступивших к нему от Принципала.</w:t>
      </w:r>
    </w:p>
    <w:p w:rsidR="00401EAD" w:rsidRPr="009E460B" w:rsidRDefault="001309C4">
      <w:pPr>
        <w:spacing w:after="150" w:line="290" w:lineRule="auto"/>
        <w:rPr>
          <w:color w:val="000000" w:themeColor="text1"/>
        </w:rPr>
      </w:pPr>
      <w:r w:rsidRPr="009E460B">
        <w:rPr>
          <w:color w:val="000000" w:themeColor="text1"/>
        </w:rPr>
        <w:t>2.3. Агент вправе удерживать находящиеся у него вещи и документы, которые подлежат передаче Принципалу либо лицу, указанному Принципалом, в обеспечение своих требований по настоящему агентскому Договору.</w:t>
      </w:r>
    </w:p>
    <w:p w:rsidR="00401EAD" w:rsidRPr="009E460B" w:rsidRDefault="001309C4">
      <w:pPr>
        <w:spacing w:after="150" w:line="290" w:lineRule="auto"/>
        <w:rPr>
          <w:color w:val="000000" w:themeColor="text1"/>
        </w:rPr>
      </w:pPr>
      <w:r w:rsidRPr="009E460B">
        <w:rPr>
          <w:color w:val="000000" w:themeColor="text1"/>
        </w:rPr>
        <w:t>2.4. Принципал обязан:</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заранее представлять Агенту списки лиц, на которых необходимо получить визы в РФ, и все необходимые для получения визы данные и документы;</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принять от Агента все исполненное по настоящему Договору и дополнительным соглашениям к нему;</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возмещать Агенту суммы, израсходованные им по исполнению поручения, в размере тарифа, установленного за оформление визы иностранным гражданам в РФ;</w:t>
      </w:r>
    </w:p>
    <w:p w:rsidR="00401EAD" w:rsidRPr="009E460B" w:rsidRDefault="001309C4">
      <w:pPr>
        <w:spacing w:after="150"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выплачивать Агенту вознаграждение за оказанные услуги в размере ________% плюс НДС от тарифа, установленного за оформление визы иностранным гражданам в РФ.</w:t>
      </w:r>
    </w:p>
    <w:p w:rsidR="00401EAD" w:rsidRPr="009E460B" w:rsidRDefault="001309C4">
      <w:pPr>
        <w:spacing w:after="150" w:line="290" w:lineRule="auto"/>
        <w:rPr>
          <w:color w:val="000000" w:themeColor="text1"/>
        </w:rPr>
      </w:pPr>
      <w:r w:rsidRPr="009E460B">
        <w:rPr>
          <w:color w:val="000000" w:themeColor="text1"/>
        </w:rPr>
        <w:t>2.5. В случае ликвидации либо реорганизации Принципала его поручение сохраняет свою силу для Агента до тех пор, пока не поступят надлежащие указания от правопреемников либо представителей Принципала.</w:t>
      </w:r>
    </w:p>
    <w:p w:rsidR="00401EAD" w:rsidRPr="009E460B" w:rsidRDefault="001309C4">
      <w:pPr>
        <w:spacing w:after="150" w:line="290" w:lineRule="auto"/>
        <w:rPr>
          <w:color w:val="000000" w:themeColor="text1"/>
        </w:rPr>
      </w:pPr>
      <w:r w:rsidRPr="009E460B">
        <w:rPr>
          <w:color w:val="000000" w:themeColor="text1"/>
        </w:rPr>
        <w:t>2.6. Если Агент откажется от исполнения принятого поручения вследствие нарушения настоящего Договора Принципалом, он вправе получить как возмещение понесенных расходов, так и вознаграждение.</w:t>
      </w:r>
    </w:p>
    <w:p w:rsidR="00401EAD" w:rsidRPr="009E460B" w:rsidRDefault="001309C4">
      <w:pPr>
        <w:spacing w:before="500" w:after="150"/>
        <w:jc w:val="center"/>
        <w:rPr>
          <w:color w:val="000000" w:themeColor="text1"/>
        </w:rPr>
      </w:pPr>
      <w:r w:rsidRPr="009E460B">
        <w:rPr>
          <w:b/>
          <w:color w:val="000000" w:themeColor="text1"/>
          <w:sz w:val="24"/>
          <w:szCs w:val="24"/>
        </w:rPr>
        <w:t>3. РАСЧЁТЫ И ОТВЕТСТВЕННОСТЬ ПО ДОГОВОРУ</w:t>
      </w:r>
    </w:p>
    <w:p w:rsidR="00401EAD" w:rsidRPr="009E460B" w:rsidRDefault="001309C4">
      <w:pPr>
        <w:spacing w:after="150" w:line="290" w:lineRule="auto"/>
        <w:rPr>
          <w:color w:val="000000" w:themeColor="text1"/>
        </w:rPr>
      </w:pPr>
      <w:r w:rsidRPr="009E460B">
        <w:rPr>
          <w:color w:val="000000" w:themeColor="text1"/>
        </w:rPr>
        <w:t>3.1. Все взаиморасчеты по настоящему Договору производятся в соответствии с дополнительными соглашениями к нему.</w:t>
      </w:r>
    </w:p>
    <w:p w:rsidR="00401EAD" w:rsidRPr="009E460B" w:rsidRDefault="001309C4">
      <w:pPr>
        <w:spacing w:after="150" w:line="290" w:lineRule="auto"/>
        <w:rPr>
          <w:color w:val="000000" w:themeColor="text1"/>
        </w:rPr>
      </w:pPr>
      <w:r w:rsidRPr="009E460B">
        <w:rPr>
          <w:color w:val="000000" w:themeColor="text1"/>
        </w:rPr>
        <w:t>3.2.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401EAD" w:rsidRPr="009E460B" w:rsidRDefault="001309C4">
      <w:pPr>
        <w:spacing w:before="500" w:after="150"/>
        <w:jc w:val="center"/>
        <w:rPr>
          <w:color w:val="000000" w:themeColor="text1"/>
        </w:rPr>
      </w:pPr>
      <w:r w:rsidRPr="009E460B">
        <w:rPr>
          <w:b/>
          <w:color w:val="000000" w:themeColor="text1"/>
          <w:sz w:val="24"/>
          <w:szCs w:val="24"/>
        </w:rPr>
        <w:t>4. ФОРС-МАЖОР</w:t>
      </w:r>
    </w:p>
    <w:p w:rsidR="00401EAD" w:rsidRPr="009E460B" w:rsidRDefault="001309C4">
      <w:pPr>
        <w:spacing w:after="150" w:line="290" w:lineRule="auto"/>
        <w:rPr>
          <w:color w:val="000000" w:themeColor="text1"/>
        </w:rPr>
      </w:pPr>
      <w:r w:rsidRPr="009E460B">
        <w:rPr>
          <w:color w:val="000000" w:themeColor="text1"/>
        </w:rPr>
        <w:t>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401EAD" w:rsidRPr="009E460B" w:rsidRDefault="001309C4">
      <w:pPr>
        <w:spacing w:after="150" w:line="290" w:lineRule="auto"/>
        <w:rPr>
          <w:color w:val="000000" w:themeColor="text1"/>
        </w:rPr>
      </w:pPr>
      <w:r w:rsidRPr="009E460B">
        <w:rPr>
          <w:color w:val="000000" w:themeColor="text1"/>
        </w:rPr>
        <w:t>4.2. При наступлении обстоятельств, указанных в п. 4.1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401EAD" w:rsidRPr="009E460B" w:rsidRDefault="001309C4">
      <w:pPr>
        <w:spacing w:after="150" w:line="290" w:lineRule="auto"/>
        <w:rPr>
          <w:color w:val="000000" w:themeColor="text1"/>
        </w:rPr>
      </w:pPr>
      <w:r w:rsidRPr="009E460B">
        <w:rPr>
          <w:color w:val="000000" w:themeColor="text1"/>
        </w:rPr>
        <w:lastRenderedPageBreak/>
        <w:t>4.3. Если сторона не направит или несвоевременно направит извещение, предусмотренное в п. 4.2 настоящего Договора, то она обязана возместить второй стороне понесенные ею убытки.</w:t>
      </w:r>
    </w:p>
    <w:p w:rsidR="00401EAD" w:rsidRPr="009E460B" w:rsidRDefault="001309C4">
      <w:pPr>
        <w:spacing w:after="150" w:line="290" w:lineRule="auto"/>
        <w:rPr>
          <w:color w:val="000000" w:themeColor="text1"/>
        </w:rPr>
      </w:pPr>
      <w:r w:rsidRPr="009E460B">
        <w:rPr>
          <w:color w:val="000000" w:themeColor="text1"/>
        </w:rPr>
        <w:t>4.4. В случае наступления обстоятельств, предусмотренных в п. 4.1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401EAD" w:rsidRPr="009E460B" w:rsidRDefault="001309C4">
      <w:pPr>
        <w:spacing w:after="150" w:line="290" w:lineRule="auto"/>
        <w:rPr>
          <w:color w:val="000000" w:themeColor="text1"/>
        </w:rPr>
      </w:pPr>
      <w:r w:rsidRPr="009E460B">
        <w:rPr>
          <w:color w:val="000000" w:themeColor="text1"/>
        </w:rPr>
        <w:t>4.5. Если наступившие обстоятельства, перечисленные в п. 4.1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401EAD" w:rsidRPr="009E460B" w:rsidRDefault="001309C4">
      <w:pPr>
        <w:spacing w:before="500" w:after="150"/>
        <w:jc w:val="center"/>
        <w:rPr>
          <w:color w:val="000000" w:themeColor="text1"/>
        </w:rPr>
      </w:pPr>
      <w:r w:rsidRPr="009E460B">
        <w:rPr>
          <w:b/>
          <w:color w:val="000000" w:themeColor="text1"/>
          <w:sz w:val="24"/>
          <w:szCs w:val="24"/>
        </w:rPr>
        <w:t>5. КОНФИДЕНЦИАЛЬНОСТЬ</w:t>
      </w:r>
    </w:p>
    <w:p w:rsidR="00401EAD" w:rsidRPr="009E460B" w:rsidRDefault="001309C4">
      <w:pPr>
        <w:spacing w:after="150" w:line="290" w:lineRule="auto"/>
        <w:rPr>
          <w:color w:val="000000" w:themeColor="text1"/>
        </w:rPr>
      </w:pPr>
      <w:r w:rsidRPr="009E460B">
        <w:rPr>
          <w:color w:val="000000" w:themeColor="text1"/>
        </w:rPr>
        <w:t>5.1. Условия настоящего Договора и соглашений (протоколов и т.п.) к нему конфиденциальны и не подлежат разглашению.</w:t>
      </w:r>
    </w:p>
    <w:p w:rsidR="00401EAD" w:rsidRPr="009E460B" w:rsidRDefault="001309C4">
      <w:pPr>
        <w:spacing w:after="150" w:line="290" w:lineRule="auto"/>
        <w:rPr>
          <w:color w:val="000000" w:themeColor="text1"/>
        </w:rPr>
      </w:pPr>
      <w:r w:rsidRPr="009E460B">
        <w:rPr>
          <w:color w:val="000000" w:themeColor="text1"/>
        </w:rPr>
        <w:t>5.2.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401EAD" w:rsidRPr="009E460B" w:rsidRDefault="001309C4">
      <w:pPr>
        <w:spacing w:before="500" w:after="150"/>
        <w:jc w:val="center"/>
        <w:rPr>
          <w:color w:val="000000" w:themeColor="text1"/>
        </w:rPr>
      </w:pPr>
      <w:r w:rsidRPr="009E460B">
        <w:rPr>
          <w:b/>
          <w:color w:val="000000" w:themeColor="text1"/>
          <w:sz w:val="24"/>
          <w:szCs w:val="24"/>
        </w:rPr>
        <w:t>6. РАЗРЕШЕНИЕ СПОРОВ</w:t>
      </w:r>
    </w:p>
    <w:p w:rsidR="00401EAD" w:rsidRPr="009E460B" w:rsidRDefault="001309C4">
      <w:pPr>
        <w:spacing w:after="150" w:line="290" w:lineRule="auto"/>
        <w:rPr>
          <w:color w:val="000000" w:themeColor="text1"/>
        </w:rPr>
      </w:pPr>
      <w:r w:rsidRPr="009E460B">
        <w:rPr>
          <w:color w:val="000000" w:themeColor="text1"/>
        </w:rPr>
        <w:t>6.1.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401EAD" w:rsidRPr="009E460B" w:rsidRDefault="001309C4">
      <w:pPr>
        <w:spacing w:after="150" w:line="290" w:lineRule="auto"/>
        <w:rPr>
          <w:color w:val="000000" w:themeColor="text1"/>
        </w:rPr>
      </w:pPr>
      <w:r w:rsidRPr="009E460B">
        <w:rPr>
          <w:color w:val="000000" w:themeColor="text1"/>
        </w:rPr>
        <w:t>6.2. При неурегулировании в процессе переговоров спорных вопросов споры разрешаются в соответствии с подсудностью, установленной действующим законодательством РФ.</w:t>
      </w:r>
    </w:p>
    <w:p w:rsidR="00401EAD" w:rsidRPr="009E460B" w:rsidRDefault="001309C4">
      <w:pPr>
        <w:spacing w:before="500" w:after="150"/>
        <w:jc w:val="center"/>
        <w:rPr>
          <w:color w:val="000000" w:themeColor="text1"/>
        </w:rPr>
      </w:pPr>
      <w:r w:rsidRPr="009E460B">
        <w:rPr>
          <w:b/>
          <w:color w:val="000000" w:themeColor="text1"/>
          <w:sz w:val="24"/>
          <w:szCs w:val="24"/>
        </w:rPr>
        <w:t>7. ПРЕКРАЩЕНИЕ ДОГОВОРА</w:t>
      </w:r>
    </w:p>
    <w:p w:rsidR="00401EAD" w:rsidRPr="009E460B" w:rsidRDefault="001309C4">
      <w:pPr>
        <w:spacing w:after="150" w:line="290" w:lineRule="auto"/>
        <w:rPr>
          <w:color w:val="000000" w:themeColor="text1"/>
        </w:rPr>
      </w:pPr>
      <w:r w:rsidRPr="009E460B">
        <w:rPr>
          <w:color w:val="000000" w:themeColor="text1"/>
        </w:rPr>
        <w:t>7.1. Настоящий Договор прекращается:</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при отказе Принципала от исполнения Договора;</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по соглашению сторон;</w:t>
      </w:r>
    </w:p>
    <w:p w:rsidR="00401EAD" w:rsidRPr="009E460B" w:rsidRDefault="001309C4">
      <w:pPr>
        <w:spacing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по инициативе Агента в случае, если выяснится невозможность исполненияпоручения или нарушения Принципалом условий настоящего Договора идополнительных соглашений к нему;</w:t>
      </w:r>
    </w:p>
    <w:p w:rsidR="00401EAD" w:rsidRPr="009E460B" w:rsidRDefault="001309C4">
      <w:pPr>
        <w:spacing w:after="150" w:line="290" w:lineRule="auto"/>
        <w:rPr>
          <w:color w:val="000000" w:themeColor="text1"/>
        </w:rPr>
      </w:pPr>
      <w:r w:rsidRPr="009E460B">
        <w:rPr>
          <w:rFonts w:ascii="Wingdings" w:hAnsi="Wingdings" w:cs="Wingdings"/>
          <w:color w:val="000000" w:themeColor="text1"/>
          <w:sz w:val="14"/>
          <w:szCs w:val="14"/>
        </w:rPr>
        <w:t></w:t>
      </w:r>
      <w:r w:rsidRPr="009E460B">
        <w:rPr>
          <w:rFonts w:ascii="Wingdings" w:hAnsi="Wingdings" w:cs="Wingdings"/>
          <w:color w:val="000000" w:themeColor="text1"/>
          <w:sz w:val="14"/>
          <w:szCs w:val="14"/>
        </w:rPr>
        <w:t></w:t>
      </w:r>
      <w:r w:rsidRPr="009E460B">
        <w:rPr>
          <w:color w:val="000000" w:themeColor="text1"/>
        </w:rPr>
        <w:t>по иным основаниям, предусмотренным действующим законодательством РФ.</w:t>
      </w:r>
    </w:p>
    <w:p w:rsidR="00401EAD" w:rsidRPr="009E460B" w:rsidRDefault="001309C4">
      <w:pPr>
        <w:spacing w:before="500" w:after="150"/>
        <w:jc w:val="center"/>
        <w:rPr>
          <w:color w:val="000000" w:themeColor="text1"/>
        </w:rPr>
      </w:pPr>
      <w:r w:rsidRPr="009E460B">
        <w:rPr>
          <w:b/>
          <w:color w:val="000000" w:themeColor="text1"/>
          <w:sz w:val="24"/>
          <w:szCs w:val="24"/>
        </w:rPr>
        <w:t>8. ЗАКЛЮЧИТЕЛЬНЫЕ ПОЛОЖЕНИЯ</w:t>
      </w:r>
    </w:p>
    <w:p w:rsidR="00401EAD" w:rsidRPr="009E460B" w:rsidRDefault="001309C4">
      <w:pPr>
        <w:spacing w:after="150" w:line="290" w:lineRule="auto"/>
        <w:rPr>
          <w:color w:val="000000" w:themeColor="text1"/>
        </w:rPr>
      </w:pPr>
      <w:r w:rsidRPr="009E460B">
        <w:rPr>
          <w:color w:val="000000" w:themeColor="text1"/>
        </w:rPr>
        <w:t>8.1.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401EAD" w:rsidRPr="009E460B" w:rsidRDefault="001309C4">
      <w:pPr>
        <w:spacing w:after="150" w:line="290" w:lineRule="auto"/>
        <w:rPr>
          <w:color w:val="000000" w:themeColor="text1"/>
        </w:rPr>
      </w:pPr>
      <w:r w:rsidRPr="009E460B">
        <w:rPr>
          <w:color w:val="000000" w:themeColor="text1"/>
        </w:rPr>
        <w:t xml:space="preserve">8.2.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w:t>
      </w:r>
      <w:r w:rsidRPr="009E460B">
        <w:rPr>
          <w:color w:val="000000" w:themeColor="text1"/>
        </w:rPr>
        <w:lastRenderedPageBreak/>
        <w:t>телефаксу или доставлены лично по юридическим (почтовым) адресам сторон с получением под расписку соответствующими должностными лицами.</w:t>
      </w:r>
    </w:p>
    <w:p w:rsidR="00401EAD" w:rsidRPr="009E460B" w:rsidRDefault="001309C4">
      <w:pPr>
        <w:spacing w:after="150" w:line="290" w:lineRule="auto"/>
        <w:rPr>
          <w:color w:val="000000" w:themeColor="text1"/>
        </w:rPr>
      </w:pPr>
      <w:r w:rsidRPr="009E460B">
        <w:rPr>
          <w:color w:val="000000" w:themeColor="text1"/>
        </w:rPr>
        <w:t>8.3. Настоящий договор заключен без определения срока окончания его действия и вступает в силу с момента его подписания сторонами.</w:t>
      </w:r>
    </w:p>
    <w:p w:rsidR="00401EAD" w:rsidRPr="009E460B" w:rsidRDefault="001309C4">
      <w:pPr>
        <w:spacing w:after="150" w:line="290" w:lineRule="auto"/>
        <w:rPr>
          <w:color w:val="000000" w:themeColor="text1"/>
        </w:rPr>
      </w:pPr>
      <w:r w:rsidRPr="009E460B">
        <w:rPr>
          <w:color w:val="000000" w:themeColor="text1"/>
        </w:rPr>
        <w:t>8.4. Настоящий Договор составлен в ________ экземплярах, имеющих одинаковую юридическую силу, по ________ экземпляру для каждой из сторон.</w:t>
      </w:r>
    </w:p>
    <w:p w:rsidR="00401EAD" w:rsidRPr="009E460B" w:rsidRDefault="001309C4">
      <w:pPr>
        <w:spacing w:after="150" w:line="290" w:lineRule="auto"/>
        <w:rPr>
          <w:color w:val="000000" w:themeColor="text1"/>
        </w:rPr>
      </w:pPr>
      <w:r w:rsidRPr="009E460B">
        <w:rPr>
          <w:color w:val="000000" w:themeColor="text1"/>
        </w:rPr>
        <w:t>8.5. Во всем остальном, не предусмотренном настоящим Договором, стороны будут руководствоваться действующим законодательством РФ.</w:t>
      </w:r>
    </w:p>
    <w:p w:rsidR="00401EAD" w:rsidRPr="009E460B" w:rsidRDefault="001309C4">
      <w:pPr>
        <w:spacing w:before="500" w:after="150"/>
        <w:jc w:val="center"/>
        <w:rPr>
          <w:color w:val="000000" w:themeColor="text1"/>
        </w:rPr>
      </w:pPr>
      <w:r w:rsidRPr="009E460B">
        <w:rPr>
          <w:b/>
          <w:color w:val="000000" w:themeColor="text1"/>
          <w:sz w:val="24"/>
          <w:szCs w:val="24"/>
        </w:rPr>
        <w:t>9. ЮРИДИЧЕСКИЕ АДРЕСА И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0"/>
        <w:gridCol w:w="4530"/>
      </w:tblGrid>
      <w:tr w:rsidR="00401EAD" w:rsidRPr="009E460B" w:rsidTr="001309C4">
        <w:tc>
          <w:tcPr>
            <w:tcW w:w="5000" w:type="dxa"/>
            <w:tcBorders>
              <w:top w:val="single" w:sz="0" w:space="0" w:color="FFFFFF"/>
              <w:left w:val="single" w:sz="0" w:space="0" w:color="FFFFFF"/>
              <w:bottom w:val="single" w:sz="0" w:space="0" w:color="FFFFFF"/>
              <w:right w:val="single" w:sz="0" w:space="0" w:color="FFFFFF"/>
            </w:tcBorders>
          </w:tcPr>
          <w:p w:rsidR="00401EAD" w:rsidRPr="009E460B" w:rsidRDefault="001309C4">
            <w:pPr>
              <w:rPr>
                <w:color w:val="000000" w:themeColor="text1"/>
              </w:rPr>
            </w:pPr>
            <w:r w:rsidRPr="009E460B">
              <w:rPr>
                <w:b/>
                <w:color w:val="000000" w:themeColor="text1"/>
                <w:sz w:val="18"/>
                <w:szCs w:val="18"/>
              </w:rPr>
              <w:t>Принципал</w:t>
            </w:r>
          </w:p>
          <w:p w:rsidR="00401EAD" w:rsidRPr="009E460B" w:rsidRDefault="001309C4">
            <w:pPr>
              <w:rPr>
                <w:color w:val="000000" w:themeColor="text1"/>
              </w:rPr>
            </w:pPr>
            <w:r w:rsidRPr="009E460B">
              <w:rPr>
                <w:color w:val="000000" w:themeColor="text1"/>
                <w:sz w:val="18"/>
                <w:szCs w:val="18"/>
              </w:rPr>
              <w:t>Юр. адрес:</w:t>
            </w:r>
          </w:p>
          <w:p w:rsidR="00401EAD" w:rsidRPr="009E460B" w:rsidRDefault="001309C4">
            <w:pPr>
              <w:rPr>
                <w:color w:val="000000" w:themeColor="text1"/>
              </w:rPr>
            </w:pPr>
            <w:r w:rsidRPr="009E460B">
              <w:rPr>
                <w:color w:val="000000" w:themeColor="text1"/>
                <w:sz w:val="18"/>
                <w:szCs w:val="18"/>
              </w:rPr>
              <w:t>Почтовый адрес:</w:t>
            </w:r>
          </w:p>
          <w:p w:rsidR="00401EAD" w:rsidRPr="009E460B" w:rsidRDefault="001309C4">
            <w:pPr>
              <w:rPr>
                <w:color w:val="000000" w:themeColor="text1"/>
              </w:rPr>
            </w:pPr>
            <w:r w:rsidRPr="009E460B">
              <w:rPr>
                <w:color w:val="000000" w:themeColor="text1"/>
                <w:sz w:val="18"/>
                <w:szCs w:val="18"/>
              </w:rPr>
              <w:t>ИНН:</w:t>
            </w:r>
          </w:p>
          <w:p w:rsidR="00401EAD" w:rsidRPr="009E460B" w:rsidRDefault="001309C4">
            <w:pPr>
              <w:rPr>
                <w:color w:val="000000" w:themeColor="text1"/>
              </w:rPr>
            </w:pPr>
            <w:r w:rsidRPr="009E460B">
              <w:rPr>
                <w:color w:val="000000" w:themeColor="text1"/>
                <w:sz w:val="18"/>
                <w:szCs w:val="18"/>
              </w:rPr>
              <w:t>КПП:</w:t>
            </w:r>
          </w:p>
          <w:p w:rsidR="00401EAD" w:rsidRPr="009E460B" w:rsidRDefault="001309C4">
            <w:pPr>
              <w:rPr>
                <w:color w:val="000000" w:themeColor="text1"/>
              </w:rPr>
            </w:pPr>
            <w:r w:rsidRPr="009E460B">
              <w:rPr>
                <w:color w:val="000000" w:themeColor="text1"/>
                <w:sz w:val="18"/>
                <w:szCs w:val="18"/>
              </w:rPr>
              <w:t>Банк:</w:t>
            </w:r>
          </w:p>
          <w:p w:rsidR="00401EAD" w:rsidRPr="009E460B" w:rsidRDefault="001309C4">
            <w:pPr>
              <w:rPr>
                <w:color w:val="000000" w:themeColor="text1"/>
              </w:rPr>
            </w:pPr>
            <w:r w:rsidRPr="009E460B">
              <w:rPr>
                <w:color w:val="000000" w:themeColor="text1"/>
                <w:sz w:val="18"/>
                <w:szCs w:val="18"/>
              </w:rPr>
              <w:t>Рас./счёт:</w:t>
            </w:r>
          </w:p>
          <w:p w:rsidR="00401EAD" w:rsidRPr="009E460B" w:rsidRDefault="001309C4">
            <w:pPr>
              <w:rPr>
                <w:color w:val="000000" w:themeColor="text1"/>
              </w:rPr>
            </w:pPr>
            <w:r w:rsidRPr="009E460B">
              <w:rPr>
                <w:color w:val="000000" w:themeColor="text1"/>
                <w:sz w:val="18"/>
                <w:szCs w:val="18"/>
              </w:rPr>
              <w:t>Корр./счёт:</w:t>
            </w:r>
          </w:p>
          <w:p w:rsidR="00401EAD" w:rsidRPr="009E460B" w:rsidRDefault="001309C4">
            <w:pPr>
              <w:rPr>
                <w:color w:val="000000" w:themeColor="text1"/>
              </w:rPr>
            </w:pPr>
            <w:r w:rsidRPr="009E460B">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01EAD" w:rsidRPr="009E460B" w:rsidRDefault="001309C4">
            <w:pPr>
              <w:rPr>
                <w:color w:val="000000" w:themeColor="text1"/>
              </w:rPr>
            </w:pPr>
            <w:r w:rsidRPr="009E460B">
              <w:rPr>
                <w:b/>
                <w:color w:val="000000" w:themeColor="text1"/>
                <w:sz w:val="18"/>
                <w:szCs w:val="18"/>
              </w:rPr>
              <w:t>Агент</w:t>
            </w:r>
          </w:p>
          <w:p w:rsidR="00401EAD" w:rsidRPr="009E460B" w:rsidRDefault="001309C4">
            <w:pPr>
              <w:rPr>
                <w:color w:val="000000" w:themeColor="text1"/>
              </w:rPr>
            </w:pPr>
            <w:r w:rsidRPr="009E460B">
              <w:rPr>
                <w:color w:val="000000" w:themeColor="text1"/>
                <w:sz w:val="18"/>
                <w:szCs w:val="18"/>
              </w:rPr>
              <w:t>Юр. адрес:</w:t>
            </w:r>
          </w:p>
          <w:p w:rsidR="00401EAD" w:rsidRPr="009E460B" w:rsidRDefault="001309C4">
            <w:pPr>
              <w:rPr>
                <w:color w:val="000000" w:themeColor="text1"/>
              </w:rPr>
            </w:pPr>
            <w:r w:rsidRPr="009E460B">
              <w:rPr>
                <w:color w:val="000000" w:themeColor="text1"/>
                <w:sz w:val="18"/>
                <w:szCs w:val="18"/>
              </w:rPr>
              <w:t>Почтовый адрес:</w:t>
            </w:r>
          </w:p>
          <w:p w:rsidR="00401EAD" w:rsidRPr="009E460B" w:rsidRDefault="001309C4">
            <w:pPr>
              <w:rPr>
                <w:color w:val="000000" w:themeColor="text1"/>
              </w:rPr>
            </w:pPr>
            <w:r w:rsidRPr="009E460B">
              <w:rPr>
                <w:color w:val="000000" w:themeColor="text1"/>
                <w:sz w:val="18"/>
                <w:szCs w:val="18"/>
              </w:rPr>
              <w:t>ИНН:</w:t>
            </w:r>
          </w:p>
          <w:p w:rsidR="00401EAD" w:rsidRPr="009E460B" w:rsidRDefault="001309C4">
            <w:pPr>
              <w:rPr>
                <w:color w:val="000000" w:themeColor="text1"/>
              </w:rPr>
            </w:pPr>
            <w:r w:rsidRPr="009E460B">
              <w:rPr>
                <w:color w:val="000000" w:themeColor="text1"/>
                <w:sz w:val="18"/>
                <w:szCs w:val="18"/>
              </w:rPr>
              <w:t>КПП:</w:t>
            </w:r>
          </w:p>
          <w:p w:rsidR="00401EAD" w:rsidRPr="009E460B" w:rsidRDefault="001309C4">
            <w:pPr>
              <w:rPr>
                <w:color w:val="000000" w:themeColor="text1"/>
              </w:rPr>
            </w:pPr>
            <w:r w:rsidRPr="009E460B">
              <w:rPr>
                <w:color w:val="000000" w:themeColor="text1"/>
                <w:sz w:val="18"/>
                <w:szCs w:val="18"/>
              </w:rPr>
              <w:t>Банк:</w:t>
            </w:r>
          </w:p>
          <w:p w:rsidR="00401EAD" w:rsidRPr="009E460B" w:rsidRDefault="001309C4">
            <w:pPr>
              <w:rPr>
                <w:color w:val="000000" w:themeColor="text1"/>
              </w:rPr>
            </w:pPr>
            <w:r w:rsidRPr="009E460B">
              <w:rPr>
                <w:color w:val="000000" w:themeColor="text1"/>
                <w:sz w:val="18"/>
                <w:szCs w:val="18"/>
              </w:rPr>
              <w:t>Рас./счёт:</w:t>
            </w:r>
          </w:p>
          <w:p w:rsidR="00401EAD" w:rsidRPr="009E460B" w:rsidRDefault="001309C4">
            <w:pPr>
              <w:rPr>
                <w:color w:val="000000" w:themeColor="text1"/>
              </w:rPr>
            </w:pPr>
            <w:r w:rsidRPr="009E460B">
              <w:rPr>
                <w:color w:val="000000" w:themeColor="text1"/>
                <w:sz w:val="18"/>
                <w:szCs w:val="18"/>
              </w:rPr>
              <w:t>Корр./счёт:</w:t>
            </w:r>
          </w:p>
          <w:p w:rsidR="00401EAD" w:rsidRPr="009E460B" w:rsidRDefault="001309C4">
            <w:pPr>
              <w:rPr>
                <w:color w:val="000000" w:themeColor="text1"/>
              </w:rPr>
            </w:pPr>
            <w:r w:rsidRPr="009E460B">
              <w:rPr>
                <w:color w:val="000000" w:themeColor="text1"/>
                <w:sz w:val="18"/>
                <w:szCs w:val="18"/>
              </w:rPr>
              <w:t>БИК:</w:t>
            </w:r>
          </w:p>
        </w:tc>
      </w:tr>
    </w:tbl>
    <w:p w:rsidR="00401EAD" w:rsidRPr="009E460B" w:rsidRDefault="00401EAD">
      <w:pPr>
        <w:rPr>
          <w:color w:val="000000" w:themeColor="text1"/>
        </w:rPr>
      </w:pPr>
    </w:p>
    <w:p w:rsidR="00401EAD" w:rsidRPr="009E460B" w:rsidRDefault="001309C4">
      <w:pPr>
        <w:spacing w:before="500" w:after="150"/>
        <w:jc w:val="center"/>
        <w:rPr>
          <w:color w:val="000000" w:themeColor="text1"/>
        </w:rPr>
      </w:pPr>
      <w:r w:rsidRPr="009E460B">
        <w:rPr>
          <w:b/>
          <w:color w:val="000000" w:themeColor="text1"/>
          <w:sz w:val="24"/>
          <w:szCs w:val="24"/>
        </w:rPr>
        <w:t>10. ПОДПИСИ СТОРОН</w:t>
      </w:r>
    </w:p>
    <w:p w:rsidR="00401EAD" w:rsidRPr="009E460B" w:rsidRDefault="00401EAD">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01EAD" w:rsidRPr="009E460B" w:rsidTr="001309C4">
        <w:tc>
          <w:tcPr>
            <w:tcW w:w="5000" w:type="dxa"/>
            <w:tcBorders>
              <w:top w:val="single" w:sz="0" w:space="0" w:color="FFFFFF"/>
              <w:left w:val="single" w:sz="0" w:space="0" w:color="FFFFFF"/>
              <w:bottom w:val="single" w:sz="0" w:space="0" w:color="FFFFFF"/>
              <w:right w:val="single" w:sz="0" w:space="0" w:color="FFFFFF"/>
            </w:tcBorders>
          </w:tcPr>
          <w:p w:rsidR="00401EAD" w:rsidRPr="009E460B" w:rsidRDefault="001309C4" w:rsidP="001309C4">
            <w:pPr>
              <w:spacing w:after="0" w:line="340" w:lineRule="auto"/>
              <w:rPr>
                <w:color w:val="000000" w:themeColor="text1"/>
              </w:rPr>
            </w:pPr>
            <w:r w:rsidRPr="009E460B">
              <w:rPr>
                <w:color w:val="000000" w:themeColor="text1"/>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rsidR="00401EAD" w:rsidRPr="009E460B" w:rsidRDefault="001309C4" w:rsidP="001309C4">
            <w:pPr>
              <w:spacing w:after="0" w:line="340" w:lineRule="auto"/>
              <w:rPr>
                <w:color w:val="000000" w:themeColor="text1"/>
              </w:rPr>
            </w:pPr>
            <w:r w:rsidRPr="009E460B">
              <w:rPr>
                <w:color w:val="000000" w:themeColor="text1"/>
                <w:sz w:val="18"/>
                <w:szCs w:val="18"/>
              </w:rPr>
              <w:t>Агент _______________</w:t>
            </w:r>
          </w:p>
        </w:tc>
      </w:tr>
    </w:tbl>
    <w:p w:rsidR="00401EAD" w:rsidRPr="009E460B" w:rsidRDefault="00401EAD">
      <w:pPr>
        <w:rPr>
          <w:color w:val="000000" w:themeColor="text1"/>
        </w:rPr>
      </w:pPr>
    </w:p>
    <w:sectPr w:rsidR="00401EAD" w:rsidRPr="009E460B" w:rsidSect="00401EAD">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5DB" w:rsidRDefault="00C075DB" w:rsidP="00401EAD">
      <w:pPr>
        <w:spacing w:after="0" w:line="240" w:lineRule="auto"/>
      </w:pPr>
      <w:r>
        <w:separator/>
      </w:r>
    </w:p>
  </w:endnote>
  <w:endnote w:type="continuationSeparator" w:id="0">
    <w:p w:rsidR="00C075DB" w:rsidRDefault="00C075DB" w:rsidP="00401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EAD" w:rsidRDefault="0056552E">
    <w:r>
      <w:fldChar w:fldCharType="begin"/>
    </w:r>
    <w:r w:rsidR="001309C4">
      <w:instrText>PAGE</w:instrText>
    </w:r>
    <w:r>
      <w:fldChar w:fldCharType="separate"/>
    </w:r>
    <w:r w:rsidR="009E460B">
      <w:rPr>
        <w:noProof/>
      </w:rPr>
      <w:t>4</w:t>
    </w:r>
    <w:r>
      <w:fldChar w:fldCharType="end"/>
    </w:r>
    <w:r w:rsidR="001309C4">
      <w:t xml:space="preserve"> / </w:t>
    </w:r>
    <w:r>
      <w:fldChar w:fldCharType="begin"/>
    </w:r>
    <w:r w:rsidR="001309C4">
      <w:instrText>NUMPAGES</w:instrText>
    </w:r>
    <w:r>
      <w:fldChar w:fldCharType="separate"/>
    </w:r>
    <w:r w:rsidR="009E460B">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5DB" w:rsidRDefault="00C075DB" w:rsidP="00401EAD">
      <w:pPr>
        <w:spacing w:after="0" w:line="240" w:lineRule="auto"/>
      </w:pPr>
      <w:r>
        <w:separator/>
      </w:r>
    </w:p>
  </w:footnote>
  <w:footnote w:type="continuationSeparator" w:id="0">
    <w:p w:rsidR="00C075DB" w:rsidRDefault="00C075DB" w:rsidP="00401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401EAD">
      <w:trPr>
        <w:trHeight w:val="400"/>
      </w:trPr>
      <w:tc>
        <w:tcPr>
          <w:tcW w:w="1700" w:type="dxa"/>
        </w:tcPr>
        <w:p w:rsidR="00401EAD" w:rsidRDefault="00401EAD"/>
      </w:tc>
      <w:tc>
        <w:tcPr>
          <w:tcW w:w="4000" w:type="dxa"/>
          <w:vAlign w:val="center"/>
        </w:tcPr>
        <w:p w:rsidR="00401EAD" w:rsidRDefault="00401EAD"/>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EAD"/>
    <w:rsid w:val="001309C4"/>
    <w:rsid w:val="00401EAD"/>
    <w:rsid w:val="0056552E"/>
    <w:rsid w:val="0093454A"/>
    <w:rsid w:val="009E460B"/>
    <w:rsid w:val="00C075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01EAD"/>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93454A"/>
    <w:pPr>
      <w:tabs>
        <w:tab w:val="center" w:pos="4677"/>
        <w:tab w:val="right" w:pos="9355"/>
      </w:tabs>
    </w:pPr>
  </w:style>
  <w:style w:type="character" w:customStyle="1" w:styleId="a4">
    <w:name w:val="Верхний колонтитул Знак"/>
    <w:basedOn w:val="a0"/>
    <w:link w:val="a3"/>
    <w:uiPriority w:val="99"/>
    <w:semiHidden/>
    <w:rsid w:val="0093454A"/>
  </w:style>
  <w:style w:type="paragraph" w:styleId="a5">
    <w:name w:val="footer"/>
    <w:basedOn w:val="a"/>
    <w:link w:val="a6"/>
    <w:uiPriority w:val="99"/>
    <w:semiHidden/>
    <w:unhideWhenUsed/>
    <w:rsid w:val="0093454A"/>
    <w:pPr>
      <w:tabs>
        <w:tab w:val="center" w:pos="4677"/>
        <w:tab w:val="right" w:pos="9355"/>
      </w:tabs>
    </w:pPr>
  </w:style>
  <w:style w:type="character" w:customStyle="1" w:styleId="a6">
    <w:name w:val="Нижний колонтитул Знак"/>
    <w:basedOn w:val="a0"/>
    <w:link w:val="a5"/>
    <w:uiPriority w:val="99"/>
    <w:semiHidden/>
    <w:rsid w:val="009345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6532</Characters>
  <Application>Microsoft Office Word</Application>
  <DocSecurity>0</DocSecurity>
  <Lines>54</Lines>
  <Paragraphs>15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2018-01-11T07:58:00Z</dcterms:created>
  <dcterms:modified xsi:type="dcterms:W3CDTF">2020-06-29T06:01:00Z</dcterms:modified>
  <cp:category/>
</cp:coreProperties>
</file>