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bookmarkStart w:id="0" w:name="_GoBack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Город </w:t>
      </w:r>
      <w:proofErr w:type="gramStart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Видное</w:t>
      </w:r>
      <w:proofErr w:type="gramEnd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Московской области, шестнадцатого марта две тысячи </w:t>
      </w:r>
      <w:r w:rsidR="00216EAB"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сем</w:t>
      </w: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надцатого года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Я, гр. Саблин Анатолий Петрович, 14.04.1959</w:t>
      </w:r>
      <w:r w:rsidR="00897FC0"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года рождения, паспорт серии 76</w:t>
      </w: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09 N641753 выдан отделом ФМС России по Московской области в </w:t>
      </w:r>
      <w:proofErr w:type="gramStart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. Видное "18"февраля 2009 г., код подразделения 712-009, проживающий по адресу: Московская область </w:t>
      </w:r>
      <w:proofErr w:type="gramStart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г</w:t>
      </w:r>
      <w:proofErr w:type="gramEnd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. Видное ул. Чайковского, д.32, квартира 79, находясь в здравом уме, твёрдой памяти и ясном сознании, действуя добровольно, понимая значение своих действий и не заблуждаясь, настоящим завещанием на случай моей смерти делаю следующее распоряжение:</w:t>
      </w:r>
    </w:p>
    <w:p w:rsidR="00216EAB" w:rsidRPr="002D56E0" w:rsidRDefault="00216EAB" w:rsidP="00216EAB">
      <w:pPr>
        <w:rPr>
          <w:rFonts w:ascii="Times New Roman" w:hAnsi="Times New Roman" w:cs="Times New Roman"/>
          <w:color w:val="000000" w:themeColor="text1"/>
          <w:sz w:val="24"/>
        </w:rPr>
      </w:pPr>
      <w:r w:rsidRPr="002D56E0">
        <w:rPr>
          <w:rFonts w:ascii="Times New Roman" w:hAnsi="Times New Roman" w:cs="Times New Roman"/>
          <w:color w:val="000000" w:themeColor="text1"/>
          <w:sz w:val="24"/>
        </w:rPr>
        <w:t xml:space="preserve">Из принадлежащего мне имущества квартиру под номером пятьдесят четыре, находящуюся в городе </w:t>
      </w:r>
      <w:proofErr w:type="gramStart"/>
      <w:r w:rsidRPr="002D56E0">
        <w:rPr>
          <w:rFonts w:ascii="Times New Roman" w:hAnsi="Times New Roman" w:cs="Times New Roman"/>
          <w:color w:val="000000" w:themeColor="text1"/>
          <w:sz w:val="24"/>
        </w:rPr>
        <w:t>Видное</w:t>
      </w:r>
      <w:proofErr w:type="gramEnd"/>
      <w:r w:rsidRPr="002D56E0">
        <w:rPr>
          <w:rFonts w:ascii="Times New Roman" w:hAnsi="Times New Roman" w:cs="Times New Roman"/>
          <w:color w:val="000000" w:themeColor="text1"/>
          <w:sz w:val="24"/>
        </w:rPr>
        <w:t xml:space="preserve"> Московской области, по ул. Садовой, в доме №25, </w:t>
      </w:r>
    </w:p>
    <w:p w:rsidR="00361F76" w:rsidRPr="002D56E0" w:rsidRDefault="00216EAB" w:rsidP="00216EAB">
      <w:pPr>
        <w:rPr>
          <w:rFonts w:ascii="Times New Roman" w:hAnsi="Times New Roman" w:cs="Times New Roman"/>
          <w:color w:val="000000" w:themeColor="text1"/>
          <w:szCs w:val="20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</w:rPr>
        <w:t xml:space="preserve">я завещаю </w:t>
      </w:r>
      <w:r w:rsidR="00361F76"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дочери – Соловьевой Марине Анатольевне, 20.01.1988 года рождения.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Содержание статей 1118 п. 2, 1119 п. 2, 1149 п. 2 Гражданского кодекса РФ мне нотариусом разъяснено.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Настоящее завещание составлено и подписано в 2-х экземплярах, один из которых остается в делах нотариуса КОРКИНОЙ ЛАРИСЫ ЮРЬЕВНЫ, нотариуса города Видное Московской области, а другой экземпляр выдаётся на руки завещателю.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Текст завещания прочитан мне нотариусом вслух, а также прочитан мною лично.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ПОДПИСЬ: Саблин Анатолий Петрович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Город </w:t>
      </w:r>
      <w:proofErr w:type="gramStart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Видное</w:t>
      </w:r>
      <w:proofErr w:type="gramEnd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 Московской области Российской Федерации.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Шестнадцатого марта две тысячи </w:t>
      </w:r>
      <w:r w:rsidR="00216EAB"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сем</w:t>
      </w: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надцатого года.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Настоящее завещание удостоверено мной, КОРКИНОЙ ЛАРИСОЙ ЮРЬЕВНОЙ, нотариусом города Видное Московской области, действующей на основании лицензии № 167/214, выданной Управлением юстиции Московской области 06 октября 1993 года.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Завещание написано мною со слов гр. Саблина Анатолия Петровича.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Завещание полностью прочитано до подписания и собственноручно подписано в моём присутствии.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Личность завещателя установлена, дееспособность проверена.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Содержание статьи 1149 ГК РФ разъяснено мной завещателю.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 xml:space="preserve">Настоящее завещание удостоверено по месту нахождения нотариальной конторы: город Видное Московской области ул. </w:t>
      </w:r>
      <w:proofErr w:type="gramStart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Садовая</w:t>
      </w:r>
      <w:proofErr w:type="gramEnd"/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, 115, телефон 495-42-67.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Зарегистрировано в реестре за № 19876</w:t>
      </w:r>
    </w:p>
    <w:p w:rsidR="00361F76" w:rsidRPr="002D56E0" w:rsidRDefault="00361F76" w:rsidP="00216EAB">
      <w:pPr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Взыскан тариф – 100 рублей.</w:t>
      </w:r>
    </w:p>
    <w:p w:rsidR="00AC5937" w:rsidRPr="002D56E0" w:rsidRDefault="00361F76" w:rsidP="00AC59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НОТАРИУС: КОРКИНА ЛАРИСА ЮРЬЕВНА</w:t>
      </w:r>
    </w:p>
    <w:p w:rsidR="00216EAB" w:rsidRPr="002D56E0" w:rsidRDefault="00361F76" w:rsidP="00AC59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lang w:val="en-US" w:eastAsia="ru-RU"/>
        </w:rPr>
      </w:pPr>
      <w:r w:rsidRPr="002D56E0">
        <w:rPr>
          <w:rFonts w:ascii="Times New Roman" w:hAnsi="Times New Roman" w:cs="Times New Roman"/>
          <w:color w:val="000000" w:themeColor="text1"/>
          <w:sz w:val="24"/>
          <w:lang w:eastAsia="ru-RU"/>
        </w:rPr>
        <w:t>Печать.</w:t>
      </w:r>
      <w:bookmarkEnd w:id="0"/>
    </w:p>
    <w:sectPr w:rsidR="00216EAB" w:rsidRPr="002D56E0" w:rsidSect="00AC5937">
      <w:headerReference w:type="default" r:id="rId7"/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191" w:rsidRDefault="00F25191" w:rsidP="00AC5937">
      <w:pPr>
        <w:spacing w:after="0" w:line="240" w:lineRule="auto"/>
      </w:pPr>
      <w:r>
        <w:separator/>
      </w:r>
    </w:p>
  </w:endnote>
  <w:endnote w:type="continuationSeparator" w:id="0">
    <w:p w:rsidR="00F25191" w:rsidRDefault="00F25191" w:rsidP="00AC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191" w:rsidRDefault="00F25191" w:rsidP="00AC5937">
      <w:pPr>
        <w:spacing w:after="0" w:line="240" w:lineRule="auto"/>
      </w:pPr>
      <w:r>
        <w:separator/>
      </w:r>
    </w:p>
  </w:footnote>
  <w:footnote w:type="continuationSeparator" w:id="0">
    <w:p w:rsidR="00F25191" w:rsidRDefault="00F25191" w:rsidP="00AC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0F7" w:rsidRPr="00BA07AD" w:rsidRDefault="00E930F7" w:rsidP="00E930F7">
    <w:pPr>
      <w:pStyle w:val="a4"/>
      <w:jc w:val="center"/>
      <w:rPr>
        <w:rFonts w:ascii="Times New Roman" w:hAnsi="Times New Roman" w:cs="Times New Roman"/>
        <w:color w:val="000000" w:themeColor="text1"/>
        <w:sz w:val="28"/>
      </w:rPr>
    </w:pPr>
    <w:r w:rsidRPr="00BA07AD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E930F7" w:rsidRDefault="00E930F7" w:rsidP="00E930F7">
    <w:pPr>
      <w:pStyle w:val="a4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BA07AD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AC5937" w:rsidRDefault="00AC5937" w:rsidP="00AC5937">
    <w:pPr>
      <w:pStyle w:val="a4"/>
      <w:jc w:val="center"/>
      <w:rPr>
        <w:lang w:val="en-US"/>
      </w:rPr>
    </w:pPr>
  </w:p>
  <w:p w:rsidR="00E930F7" w:rsidRPr="00AC5937" w:rsidRDefault="00E930F7" w:rsidP="00AC5937">
    <w:pPr>
      <w:pStyle w:val="a4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21E92"/>
    <w:multiLevelType w:val="multilevel"/>
    <w:tmpl w:val="1DDA7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31F"/>
    <w:rsid w:val="0000544A"/>
    <w:rsid w:val="00216EAB"/>
    <w:rsid w:val="002D56E0"/>
    <w:rsid w:val="00361F76"/>
    <w:rsid w:val="00897FC0"/>
    <w:rsid w:val="00A2723D"/>
    <w:rsid w:val="00AC5937"/>
    <w:rsid w:val="00BF231F"/>
    <w:rsid w:val="00E7090B"/>
    <w:rsid w:val="00E930F7"/>
    <w:rsid w:val="00F25191"/>
    <w:rsid w:val="00F80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3D"/>
  </w:style>
  <w:style w:type="paragraph" w:styleId="2">
    <w:name w:val="heading 2"/>
    <w:basedOn w:val="a"/>
    <w:link w:val="20"/>
    <w:uiPriority w:val="9"/>
    <w:qFormat/>
    <w:rsid w:val="0036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16E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C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C5937"/>
  </w:style>
  <w:style w:type="paragraph" w:styleId="a6">
    <w:name w:val="footer"/>
    <w:basedOn w:val="a"/>
    <w:link w:val="a7"/>
    <w:uiPriority w:val="99"/>
    <w:semiHidden/>
    <w:unhideWhenUsed/>
    <w:rsid w:val="00AC5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59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F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16E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S-ko Elena</dc:creator>
  <cp:lastModifiedBy>1</cp:lastModifiedBy>
  <cp:revision>6</cp:revision>
  <cp:lastPrinted>2019-01-24T14:09:00Z</cp:lastPrinted>
  <dcterms:created xsi:type="dcterms:W3CDTF">2017-07-12T13:36:00Z</dcterms:created>
  <dcterms:modified xsi:type="dcterms:W3CDTF">2019-01-24T14:14:00Z</dcterms:modified>
</cp:coreProperties>
</file>