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24B60" w14:textId="77777777" w:rsidR="00746FFD" w:rsidRDefault="00746FFD" w:rsidP="00746FFD">
      <w:r>
        <w:t>Решение страховой</w:t>
      </w:r>
    </w:p>
    <w:p w14:paraId="07028635" w14:textId="77777777" w:rsidR="00746FFD" w:rsidRDefault="00746FFD" w:rsidP="00746FFD">
      <w:r>
        <w:t>0</w:t>
      </w:r>
    </w:p>
    <w:p w14:paraId="06E35B0D" w14:textId="77777777" w:rsidR="00746FFD" w:rsidRDefault="00746FFD" w:rsidP="00746FFD">
      <w:r>
        <w:t>Оформлено 67 595 руб.</w:t>
      </w:r>
    </w:p>
    <w:p w14:paraId="5B28B340" w14:textId="77777777" w:rsidR="00746FFD" w:rsidRDefault="00746FFD" w:rsidP="00746FFD">
      <w:r>
        <w:t>Выплатное дело #</w:t>
      </w:r>
    </w:p>
    <w:p w14:paraId="43717A90" w14:textId="77777777" w:rsidR="00746FFD" w:rsidRDefault="00746FFD" w:rsidP="00746FFD">
      <w:r>
        <w:t>2023 г.</w:t>
      </w:r>
    </w:p>
    <w:p w14:paraId="7377B7C2" w14:textId="77777777" w:rsidR="00746FFD" w:rsidRDefault="00746FFD" w:rsidP="00746FFD">
      <w:r>
        <w:t>Российский Союз Автостраховщиков отказал в выплате по взысканию компенсации по вреду здоровью и неустойки. В связи с чем мы обратились с исковым заявлением в суд.</w:t>
      </w:r>
    </w:p>
    <w:p w14:paraId="52D17853" w14:textId="77777777" w:rsidR="00746FFD" w:rsidRDefault="00746FFD" w:rsidP="00746FFD"/>
    <w:p w14:paraId="4901E2E4" w14:textId="77777777" w:rsidR="00746FFD" w:rsidRDefault="00746FFD" w:rsidP="00746FFD">
      <w:r>
        <w:t>По нашему иску суд решил: исковые требования Вячеслава Б. удовлетворить частично.</w:t>
      </w:r>
    </w:p>
    <w:p w14:paraId="686A1D64" w14:textId="77777777" w:rsidR="00746FFD" w:rsidRDefault="00746FFD" w:rsidP="00746FFD">
      <w:r>
        <w:t>Взыскать с Российского союза автостраховщиков в пользу Вячеслава Б. компенсационную выплату в размере 22595 рублей 08 копеек, неустойку за нарушение сроков компенсационной выплаты в размере 23 000 рублей, расходы по оплате услуг представителя в размере 12000 рублей, расходы на оплату нотариальных услуг в размере 2000 рублей, штрафа в размере 8000 рублей.</w:t>
      </w:r>
    </w:p>
    <w:p w14:paraId="49F679FE" w14:textId="77777777" w:rsidR="00746FFD" w:rsidRDefault="00746FFD" w:rsidP="00746FFD">
      <w:r>
        <w:t>Взыскать с Российского союза автостраховщиков в доход местного бюджета госпошлину в размере 1567,85 руб.</w:t>
      </w:r>
    </w:p>
    <w:p w14:paraId="0FB2D7FF" w14:textId="77777777" w:rsidR="00746FFD" w:rsidRDefault="00746FFD" w:rsidP="00746FFD"/>
    <w:p w14:paraId="1B8013D5" w14:textId="5B15197E" w:rsidR="007B0F45" w:rsidRPr="00746FFD" w:rsidRDefault="00746FFD" w:rsidP="00746FFD">
      <w:r>
        <w:t>Российский союз автостраховщиков</w:t>
      </w:r>
    </w:p>
    <w:sectPr w:rsidR="007B0F45" w:rsidRPr="0074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9F"/>
    <w:rsid w:val="00746FFD"/>
    <w:rsid w:val="007B0F45"/>
    <w:rsid w:val="00856E9F"/>
    <w:rsid w:val="00895045"/>
    <w:rsid w:val="00CB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FED4F1-E860-4669-A0E1-897D0892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Игнатов</dc:creator>
  <cp:keywords/>
  <dc:description/>
  <cp:lastModifiedBy>Владимир Игнатов</cp:lastModifiedBy>
  <cp:revision>7</cp:revision>
  <dcterms:created xsi:type="dcterms:W3CDTF">2023-12-05T10:52:00Z</dcterms:created>
  <dcterms:modified xsi:type="dcterms:W3CDTF">2023-12-05T11:00:00Z</dcterms:modified>
</cp:coreProperties>
</file>